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D3" w:rsidRPr="007644D3" w:rsidRDefault="007644D3" w:rsidP="007644D3">
      <w:pPr>
        <w:jc w:val="center"/>
        <w:rPr>
          <w:b/>
          <w:sz w:val="28"/>
          <w:szCs w:val="28"/>
        </w:rPr>
      </w:pPr>
      <w:r w:rsidRPr="007644D3">
        <w:rPr>
          <w:b/>
          <w:sz w:val="28"/>
          <w:szCs w:val="28"/>
        </w:rPr>
        <w:t>Cobra Invitational Microbe Mission Answer Key</w:t>
      </w:r>
    </w:p>
    <w:p w:rsidR="007644D3" w:rsidRPr="00576765" w:rsidRDefault="007644D3" w:rsidP="007644D3">
      <w:pPr>
        <w:jc w:val="center"/>
        <w:rPr>
          <w:sz w:val="22"/>
        </w:rPr>
      </w:pPr>
      <w:r w:rsidRPr="00576765">
        <w:rPr>
          <w:sz w:val="22"/>
        </w:rPr>
        <w:t xml:space="preserve"> </w:t>
      </w:r>
      <w:r w:rsidRPr="00E8666C">
        <w:rPr>
          <w:b/>
          <w:sz w:val="22"/>
        </w:rPr>
        <w:t>Station 1</w:t>
      </w:r>
    </w:p>
    <w:p w:rsidR="007644D3" w:rsidRDefault="007644D3" w:rsidP="007644D3"/>
    <w:p w:rsidR="007644D3" w:rsidRPr="00576765" w:rsidRDefault="007644D3" w:rsidP="007644D3">
      <w:pPr>
        <w:rPr>
          <w:b/>
          <w:i/>
          <w:sz w:val="28"/>
        </w:rPr>
      </w:pPr>
      <w:r w:rsidRPr="00576765">
        <w:rPr>
          <w:b/>
          <w:i/>
          <w:sz w:val="28"/>
        </w:rPr>
        <w:t>Part 1: Identify the type of microscope based on the information provided (some may have more than one possible answer).</w:t>
      </w:r>
    </w:p>
    <w:p w:rsidR="007644D3" w:rsidRDefault="007644D3" w:rsidP="007644D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7644D3" w:rsidTr="00551597">
        <w:tc>
          <w:tcPr>
            <w:tcW w:w="2203" w:type="dxa"/>
          </w:tcPr>
          <w:p w:rsidR="007644D3" w:rsidRDefault="007644D3" w:rsidP="00551597">
            <w:pPr>
              <w:jc w:val="center"/>
            </w:pPr>
            <w:r>
              <w:t>Compound</w:t>
            </w:r>
          </w:p>
        </w:tc>
        <w:tc>
          <w:tcPr>
            <w:tcW w:w="2203" w:type="dxa"/>
          </w:tcPr>
          <w:p w:rsidR="007644D3" w:rsidRDefault="007644D3" w:rsidP="00551597">
            <w:pPr>
              <w:jc w:val="center"/>
            </w:pPr>
            <w:r>
              <w:t>Stereoscope</w:t>
            </w:r>
          </w:p>
        </w:tc>
        <w:tc>
          <w:tcPr>
            <w:tcW w:w="2203" w:type="dxa"/>
          </w:tcPr>
          <w:p w:rsidR="007644D3" w:rsidRDefault="007644D3" w:rsidP="00551597">
            <w:pPr>
              <w:jc w:val="center"/>
            </w:pPr>
            <w:r>
              <w:t>Confocal</w:t>
            </w:r>
          </w:p>
        </w:tc>
        <w:tc>
          <w:tcPr>
            <w:tcW w:w="2203" w:type="dxa"/>
          </w:tcPr>
          <w:p w:rsidR="007644D3" w:rsidRDefault="007644D3" w:rsidP="00551597">
            <w:pPr>
              <w:jc w:val="center"/>
            </w:pPr>
            <w:r>
              <w:t>SEM</w:t>
            </w:r>
          </w:p>
        </w:tc>
        <w:tc>
          <w:tcPr>
            <w:tcW w:w="2204" w:type="dxa"/>
          </w:tcPr>
          <w:p w:rsidR="007644D3" w:rsidRDefault="007644D3" w:rsidP="00551597">
            <w:pPr>
              <w:jc w:val="center"/>
            </w:pPr>
            <w:r>
              <w:t>TEM</w:t>
            </w:r>
          </w:p>
        </w:tc>
      </w:tr>
    </w:tbl>
    <w:p w:rsidR="007644D3" w:rsidRDefault="007644D3" w:rsidP="007644D3"/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Uses laser light as a source of radiation for image formation. </w:t>
      </w:r>
      <w:r w:rsidRPr="0017080E">
        <w:rPr>
          <w:b/>
          <w:u w:val="single"/>
        </w:rPr>
        <w:t xml:space="preserve">Confocal 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Uses visible light for a source of radiation for image formation. </w:t>
      </w:r>
      <w:r w:rsidRPr="009A5678">
        <w:rPr>
          <w:b/>
          <w:u w:val="single"/>
        </w:rPr>
        <w:t>Compound or Stereoscope</w:t>
      </w:r>
      <w:r>
        <w:t xml:space="preserve"> 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Uses a vacuum as a medium. </w:t>
      </w:r>
      <w:r w:rsidRPr="009A5678">
        <w:rPr>
          <w:b/>
          <w:u w:val="single"/>
        </w:rPr>
        <w:t>SEM or TEM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Specimens are mounted on thin films of a supporting material on copper grids. </w:t>
      </w:r>
      <w:r w:rsidRPr="009A5678">
        <w:rPr>
          <w:b/>
          <w:u w:val="single"/>
        </w:rPr>
        <w:t>TEM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Specimens are mounted on aluminum stubs and coated in gold. </w:t>
      </w:r>
      <w:r w:rsidRPr="009A5678">
        <w:rPr>
          <w:b/>
          <w:u w:val="single"/>
        </w:rPr>
        <w:t>SEM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Specimens are not mounted on anything. </w:t>
      </w:r>
      <w:r w:rsidRPr="009A5678">
        <w:rPr>
          <w:b/>
          <w:u w:val="single"/>
        </w:rPr>
        <w:t>Stereoscope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This type of microscope has a low magnification. </w:t>
      </w:r>
      <w:r w:rsidRPr="009A5678">
        <w:rPr>
          <w:b/>
          <w:u w:val="single"/>
        </w:rPr>
        <w:t>Stereoscope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This type of microscope uses electron illumination with a 3-D image. </w:t>
      </w:r>
      <w:r w:rsidRPr="006A5572">
        <w:rPr>
          <w:b/>
          <w:u w:val="single"/>
        </w:rPr>
        <w:t>SEM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This type of microscope uses electron illumination with a 2-D image. </w:t>
      </w:r>
      <w:r w:rsidRPr="006A5572">
        <w:rPr>
          <w:b/>
          <w:u w:val="single"/>
        </w:rPr>
        <w:t>TEM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This type of microscope gives you an image in black and white. </w:t>
      </w:r>
      <w:r w:rsidRPr="00B25602">
        <w:rPr>
          <w:b/>
          <w:u w:val="single"/>
        </w:rPr>
        <w:t>SEM</w:t>
      </w:r>
    </w:p>
    <w:p w:rsidR="007644D3" w:rsidRDefault="007644D3" w:rsidP="007644D3"/>
    <w:p w:rsidR="007644D3" w:rsidRPr="00576765" w:rsidRDefault="007644D3" w:rsidP="007644D3">
      <w:pPr>
        <w:rPr>
          <w:b/>
          <w:i/>
          <w:sz w:val="28"/>
        </w:rPr>
      </w:pPr>
      <w:r w:rsidRPr="00576765">
        <w:rPr>
          <w:b/>
          <w:i/>
          <w:sz w:val="28"/>
        </w:rPr>
        <w:t xml:space="preserve">Part 2: Use the microscope at the station to answer the following questions  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What part of the microscope is labeled “A”? </w:t>
      </w:r>
      <w:r w:rsidRPr="00297824">
        <w:rPr>
          <w:b/>
          <w:u w:val="single"/>
        </w:rPr>
        <w:t>Ocular Lens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What part of the microscope is labeled “B”? </w:t>
      </w:r>
      <w:r w:rsidRPr="00297824">
        <w:rPr>
          <w:b/>
          <w:u w:val="single"/>
        </w:rPr>
        <w:t>Objective Lens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What part of the microscope is labeled “C”? </w:t>
      </w:r>
      <w:r w:rsidRPr="00297824">
        <w:rPr>
          <w:b/>
          <w:u w:val="single"/>
        </w:rPr>
        <w:t>Corse Focus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What part of the microscope is labeled “D”? </w:t>
      </w:r>
      <w:r w:rsidRPr="00297824">
        <w:rPr>
          <w:b/>
          <w:u w:val="single"/>
        </w:rPr>
        <w:t>Diaphragm or condenser</w:t>
      </w:r>
      <w:r>
        <w:t xml:space="preserve"> 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What is the total magnification of an object viewed with the yellow lens? </w:t>
      </w:r>
      <w:r w:rsidRPr="00297824">
        <w:rPr>
          <w:b/>
          <w:u w:val="single"/>
        </w:rPr>
        <w:t>100 X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When you view one of the </w:t>
      </w:r>
      <w:r>
        <w:rPr>
          <w:i/>
        </w:rPr>
        <w:t>Allium root tip mitosis</w:t>
      </w:r>
      <w:r>
        <w:t xml:space="preserve"> slides, how wide is one of the root tips in microns? </w:t>
      </w:r>
      <w:r w:rsidRPr="001D0EB0">
        <w:rPr>
          <w:b/>
          <w:u w:val="single"/>
        </w:rPr>
        <w:t>500 – 1000 microns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How many microns wide is the field of view of this microscope when viewed under 40x magnification? </w:t>
      </w:r>
      <w:r w:rsidRPr="001D0EB0">
        <w:rPr>
          <w:b/>
          <w:u w:val="single"/>
        </w:rPr>
        <w:t>4500 microns</w:t>
      </w:r>
    </w:p>
    <w:p w:rsidR="007644D3" w:rsidRDefault="007644D3" w:rsidP="007644D3">
      <w:pPr>
        <w:pStyle w:val="ListParagraph"/>
      </w:pPr>
    </w:p>
    <w:p w:rsidR="007644D3" w:rsidRPr="00576765" w:rsidRDefault="007644D3" w:rsidP="007644D3">
      <w:pPr>
        <w:rPr>
          <w:b/>
          <w:i/>
          <w:sz w:val="28"/>
        </w:rPr>
      </w:pPr>
      <w:r w:rsidRPr="00576765">
        <w:rPr>
          <w:b/>
          <w:i/>
          <w:sz w:val="28"/>
        </w:rPr>
        <w:t xml:space="preserve">Part 3: Answer the following questions about the principles of microscopy  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Is resolution best when the distance separating two objects is small or large? </w:t>
      </w:r>
      <w:r>
        <w:rPr>
          <w:b/>
          <w:u w:val="single"/>
        </w:rPr>
        <w:t>Small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>Typically, the highest magnification that a compound microscope can have is (circle one)</w:t>
      </w:r>
    </w:p>
    <w:p w:rsidR="007644D3" w:rsidRDefault="007644D3" w:rsidP="007644D3">
      <w:pPr>
        <w:pStyle w:val="ListParagraph"/>
        <w:numPr>
          <w:ilvl w:val="1"/>
          <w:numId w:val="4"/>
        </w:numPr>
      </w:pPr>
      <w:r>
        <w:t>40X</w:t>
      </w:r>
      <w:r>
        <w:tab/>
        <w:t>b.     100X</w:t>
      </w:r>
      <w:r>
        <w:tab/>
        <w:t>c.    400X</w:t>
      </w:r>
      <w:r>
        <w:tab/>
        <w:t>d.    800X</w:t>
      </w:r>
      <w:r>
        <w:tab/>
      </w:r>
      <w:r w:rsidRPr="00297824">
        <w:rPr>
          <w:b/>
          <w:u w:val="single"/>
        </w:rPr>
        <w:t>e.    1000X</w:t>
      </w:r>
      <w:r>
        <w:tab/>
        <w:t>d.   There is no limit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 xml:space="preserve">Based on the numerical aperture formula, what type of light wavelength provides for better resolution, longer wavelengths or </w:t>
      </w:r>
      <w:r w:rsidRPr="00297824">
        <w:rPr>
          <w:b/>
          <w:u w:val="single"/>
        </w:rPr>
        <w:t>shorter wavelengths</w:t>
      </w:r>
      <w:r>
        <w:t>?</w:t>
      </w:r>
    </w:p>
    <w:p w:rsidR="007644D3" w:rsidRPr="00297824" w:rsidRDefault="007644D3" w:rsidP="007644D3">
      <w:pPr>
        <w:pStyle w:val="ListParagraph"/>
        <w:numPr>
          <w:ilvl w:val="0"/>
          <w:numId w:val="4"/>
        </w:numPr>
      </w:pPr>
      <w:r>
        <w:t xml:space="preserve">What does the term </w:t>
      </w:r>
      <w:r>
        <w:rPr>
          <w:u w:val="single"/>
        </w:rPr>
        <w:t>parfocal</w:t>
      </w:r>
      <w:r>
        <w:t xml:space="preserve"> mean in microscopy? </w:t>
      </w:r>
      <w:r>
        <w:rPr>
          <w:b/>
          <w:u w:val="single"/>
        </w:rPr>
        <w:t>The ability for a microscope to remain in focus when switching between objective lenses.</w:t>
      </w:r>
    </w:p>
    <w:p w:rsidR="007644D3" w:rsidRDefault="007644D3" w:rsidP="007644D3">
      <w:pPr>
        <w:pStyle w:val="ListParagraph"/>
        <w:numPr>
          <w:ilvl w:val="0"/>
          <w:numId w:val="4"/>
        </w:numPr>
      </w:pPr>
      <w:r>
        <w:t>What term for a lens describes t</w:t>
      </w:r>
      <w:r w:rsidRPr="0017080E">
        <w:t xml:space="preserve">he size of the smallest object </w:t>
      </w:r>
      <w:r>
        <w:t xml:space="preserve">that can be seen with it? </w:t>
      </w:r>
      <w:r>
        <w:rPr>
          <w:b/>
          <w:u w:val="single"/>
        </w:rPr>
        <w:t>Resolving Power</w:t>
      </w:r>
      <w:r>
        <w:t xml:space="preserve">. </w:t>
      </w:r>
    </w:p>
    <w:p w:rsidR="007644D3" w:rsidRPr="006C2E32" w:rsidRDefault="007644D3" w:rsidP="007644D3">
      <w:pPr>
        <w:pStyle w:val="ListParagraph"/>
        <w:numPr>
          <w:ilvl w:val="0"/>
          <w:numId w:val="4"/>
        </w:numPr>
      </w:pPr>
      <w:r>
        <w:t xml:space="preserve">Why does immersion oil placed between a lens and a glass slide increase resolution? </w:t>
      </w:r>
      <w:r>
        <w:rPr>
          <w:b/>
          <w:u w:val="single"/>
        </w:rPr>
        <w:t>Light does not bend (refract) as it leaves the glass slide. Light is able to travel in a straight line directly into the glass of the objective lens.</w:t>
      </w:r>
    </w:p>
    <w:p w:rsidR="007644D3" w:rsidRPr="0017080E" w:rsidRDefault="007644D3" w:rsidP="007644D3">
      <w:pPr>
        <w:pStyle w:val="ListParagraph"/>
        <w:numPr>
          <w:ilvl w:val="0"/>
          <w:numId w:val="4"/>
        </w:numPr>
      </w:pPr>
      <w:r>
        <w:t xml:space="preserve">As magnification increases, what happens t the size of the field of view? </w:t>
      </w:r>
      <w:r>
        <w:rPr>
          <w:b/>
          <w:u w:val="single"/>
        </w:rPr>
        <w:t>Decreases</w:t>
      </w:r>
    </w:p>
    <w:p w:rsidR="007644D3" w:rsidRDefault="007644D3" w:rsidP="007644D3">
      <w:pPr>
        <w:pStyle w:val="ListParagraph"/>
      </w:pPr>
    </w:p>
    <w:p w:rsidR="007644D3" w:rsidRDefault="007644D3" w:rsidP="007644D3">
      <w:pPr>
        <w:pStyle w:val="ListParagraph"/>
        <w:ind w:left="270"/>
      </w:pPr>
    </w:p>
    <w:p w:rsidR="007644D3" w:rsidRDefault="007644D3">
      <w:pPr>
        <w:rPr>
          <w:rFonts w:cstheme="majorHAnsi"/>
        </w:rPr>
      </w:pPr>
      <w:r>
        <w:rPr>
          <w:rFonts w:cstheme="majorHAnsi"/>
        </w:rPr>
        <w:br w:type="page"/>
      </w:r>
    </w:p>
    <w:p w:rsidR="002F4B4E" w:rsidRPr="00A773A0" w:rsidRDefault="002604D5" w:rsidP="00440B17">
      <w:pPr>
        <w:jc w:val="center"/>
        <w:rPr>
          <w:rFonts w:cstheme="majorHAnsi"/>
          <w:b/>
        </w:rPr>
      </w:pPr>
      <w:r w:rsidRPr="00A773A0">
        <w:rPr>
          <w:rFonts w:cstheme="majorHAnsi"/>
          <w:b/>
        </w:rPr>
        <w:lastRenderedPageBreak/>
        <w:t>Station 2</w:t>
      </w:r>
    </w:p>
    <w:p w:rsidR="00440B17" w:rsidRDefault="00440B17">
      <w:pPr>
        <w:rPr>
          <w:rFonts w:asciiTheme="majorHAnsi" w:hAnsiTheme="majorHAnsi" w:cstheme="majorHAnsi"/>
          <w:b/>
        </w:rPr>
      </w:pPr>
    </w:p>
    <w:p w:rsidR="002F4B4E" w:rsidRPr="005A4C4C" w:rsidRDefault="002F4B4E">
      <w:pPr>
        <w:rPr>
          <w:rFonts w:asciiTheme="majorHAnsi" w:hAnsiTheme="majorHAnsi" w:cstheme="majorHAnsi"/>
        </w:rPr>
      </w:pPr>
      <w:r w:rsidRPr="005A4C4C">
        <w:rPr>
          <w:rFonts w:asciiTheme="majorHAnsi" w:hAnsiTheme="majorHAnsi" w:cstheme="majorHAnsi"/>
        </w:rPr>
        <w:t>Fill in the blank. Please write legibly. If the answer cannot be understood it will be incorrect.</w:t>
      </w:r>
    </w:p>
    <w:p w:rsidR="002F4B4E" w:rsidRPr="005A4C4C" w:rsidRDefault="002F4B4E">
      <w:pPr>
        <w:rPr>
          <w:rFonts w:asciiTheme="majorHAnsi" w:hAnsiTheme="majorHAnsi" w:cstheme="majorHAnsi"/>
        </w:rPr>
      </w:pPr>
    </w:p>
    <w:p w:rsidR="002F4B4E" w:rsidRPr="005A4C4C" w:rsidRDefault="002F4B4E">
      <w:pPr>
        <w:rPr>
          <w:rFonts w:asciiTheme="majorHAnsi" w:hAnsiTheme="majorHAnsi" w:cstheme="majorHAnsi"/>
        </w:rPr>
      </w:pPr>
      <w:r w:rsidRPr="005A4C4C">
        <w:rPr>
          <w:rFonts w:asciiTheme="majorHAnsi" w:hAnsiTheme="majorHAnsi" w:cstheme="majorHAnsi"/>
          <w:u w:val="single"/>
        </w:rPr>
        <w:t>ANIMAL CELL</w:t>
      </w:r>
      <w:r w:rsidRPr="005A4C4C">
        <w:rPr>
          <w:rFonts w:asciiTheme="majorHAnsi" w:hAnsiTheme="majorHAnsi" w:cstheme="majorHAnsi"/>
        </w:rPr>
        <w:t>:</w:t>
      </w:r>
      <w:r w:rsidRPr="005A4C4C">
        <w:rPr>
          <w:rFonts w:asciiTheme="majorHAnsi" w:hAnsiTheme="majorHAnsi" w:cstheme="majorHAnsi"/>
        </w:rPr>
        <w:br/>
        <w:t>look at the diagram and identify each of the labeled parts.</w:t>
      </w:r>
    </w:p>
    <w:p w:rsidR="002F4B4E" w:rsidRPr="005A4C4C" w:rsidRDefault="002F4B4E">
      <w:pPr>
        <w:rPr>
          <w:rFonts w:asciiTheme="majorHAnsi" w:hAnsiTheme="majorHAnsi" w:cstheme="majorHAnsi"/>
        </w:rPr>
      </w:pPr>
    </w:p>
    <w:p w:rsidR="002F4B4E" w:rsidRPr="005A4C4C" w:rsidRDefault="00E478C1" w:rsidP="005A4C4C">
      <w:pPr>
        <w:pStyle w:val="ListParagraph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>Endoplasmic reticulum</w:t>
      </w:r>
    </w:p>
    <w:p w:rsidR="002F4B4E" w:rsidRPr="005A4C4C" w:rsidRDefault="00E478C1" w:rsidP="005A4C4C">
      <w:pPr>
        <w:pStyle w:val="ListParagraph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>Nucleus</w:t>
      </w:r>
    </w:p>
    <w:p w:rsidR="002F4B4E" w:rsidRPr="005A4C4C" w:rsidRDefault="00E478C1" w:rsidP="005A4C4C">
      <w:pPr>
        <w:pStyle w:val="ListParagraph"/>
        <w:numPr>
          <w:ilvl w:val="0"/>
          <w:numId w:val="2"/>
        </w:num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>Cytoplasm</w:t>
      </w:r>
    </w:p>
    <w:p w:rsidR="002F4B4E" w:rsidRPr="005A4C4C" w:rsidRDefault="002F4B4E" w:rsidP="005A4C4C">
      <w:pPr>
        <w:spacing w:line="276" w:lineRule="auto"/>
        <w:rPr>
          <w:rFonts w:asciiTheme="majorHAnsi" w:hAnsiTheme="majorHAnsi" w:cstheme="majorHAnsi"/>
          <w:b/>
        </w:rPr>
      </w:pPr>
      <w:r w:rsidRPr="005A4C4C">
        <w:rPr>
          <w:rFonts w:asciiTheme="majorHAnsi" w:hAnsiTheme="majorHAnsi" w:cstheme="majorHAnsi"/>
          <w:b/>
        </w:rPr>
        <w:t xml:space="preserve">  D. </w:t>
      </w:r>
      <w:r w:rsidR="00E478C1" w:rsidRPr="005A4C4C">
        <w:rPr>
          <w:rFonts w:asciiTheme="majorHAnsi" w:hAnsiTheme="majorHAnsi" w:cstheme="majorHAnsi"/>
          <w:b/>
          <w:sz w:val="28"/>
        </w:rPr>
        <w:t>Golgi body</w:t>
      </w:r>
    </w:p>
    <w:p w:rsidR="002F4B4E" w:rsidRPr="005A4C4C" w:rsidRDefault="002F4B4E" w:rsidP="005A4C4C">
      <w:p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  E</w:t>
      </w:r>
      <w:r w:rsidR="00E478C1" w:rsidRPr="005A4C4C">
        <w:rPr>
          <w:rFonts w:asciiTheme="majorHAnsi" w:hAnsiTheme="majorHAnsi" w:cstheme="majorHAnsi"/>
          <w:b/>
          <w:sz w:val="28"/>
        </w:rPr>
        <w:t>. Mitochondrion</w:t>
      </w:r>
    </w:p>
    <w:p w:rsidR="002F4B4E" w:rsidRPr="005A4C4C" w:rsidRDefault="002F4B4E" w:rsidP="002F4B4E">
      <w:pPr>
        <w:rPr>
          <w:rFonts w:asciiTheme="majorHAnsi" w:hAnsiTheme="majorHAnsi" w:cstheme="majorHAnsi"/>
        </w:rPr>
      </w:pPr>
    </w:p>
    <w:p w:rsidR="002F4B4E" w:rsidRPr="005A4C4C" w:rsidRDefault="002F4B4E" w:rsidP="002F4B4E">
      <w:pPr>
        <w:rPr>
          <w:rFonts w:asciiTheme="majorHAnsi" w:hAnsiTheme="majorHAnsi" w:cstheme="majorHAnsi"/>
        </w:rPr>
      </w:pPr>
    </w:p>
    <w:p w:rsidR="002F4B4E" w:rsidRPr="005A4C4C" w:rsidRDefault="002F4B4E" w:rsidP="002F4B4E">
      <w:pPr>
        <w:rPr>
          <w:rFonts w:asciiTheme="majorHAnsi" w:hAnsiTheme="majorHAnsi" w:cstheme="majorHAnsi"/>
        </w:rPr>
      </w:pPr>
      <w:r w:rsidRPr="005A4C4C">
        <w:rPr>
          <w:rFonts w:asciiTheme="majorHAnsi" w:hAnsiTheme="majorHAnsi" w:cstheme="majorHAnsi"/>
          <w:u w:val="single"/>
        </w:rPr>
        <w:t>PLANT CELL</w:t>
      </w:r>
      <w:r w:rsidRPr="005A4C4C">
        <w:rPr>
          <w:rFonts w:asciiTheme="majorHAnsi" w:hAnsiTheme="majorHAnsi" w:cstheme="majorHAnsi"/>
        </w:rPr>
        <w:t>:</w:t>
      </w:r>
      <w:r w:rsidRPr="005A4C4C">
        <w:rPr>
          <w:rFonts w:asciiTheme="majorHAnsi" w:hAnsiTheme="majorHAnsi" w:cstheme="majorHAnsi"/>
        </w:rPr>
        <w:br/>
        <w:t>look at the diagram and identify each of the labeled parts.</w:t>
      </w:r>
    </w:p>
    <w:p w:rsidR="002F4B4E" w:rsidRPr="005A4C4C" w:rsidRDefault="002F4B4E" w:rsidP="002F4B4E">
      <w:pPr>
        <w:rPr>
          <w:rFonts w:asciiTheme="majorHAnsi" w:hAnsiTheme="majorHAnsi" w:cstheme="majorHAnsi"/>
        </w:rPr>
      </w:pPr>
    </w:p>
    <w:p w:rsidR="002F4B4E" w:rsidRPr="005A4C4C" w:rsidRDefault="002F4B4E" w:rsidP="005A4C4C">
      <w:pPr>
        <w:spacing w:line="276" w:lineRule="auto"/>
        <w:ind w:left="140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F. </w:t>
      </w:r>
      <w:r w:rsidR="00A85BA8" w:rsidRPr="005A4C4C">
        <w:rPr>
          <w:rFonts w:asciiTheme="majorHAnsi" w:hAnsiTheme="majorHAnsi" w:cstheme="majorHAnsi"/>
          <w:b/>
          <w:sz w:val="28"/>
        </w:rPr>
        <w:t>Vacuole</w:t>
      </w:r>
    </w:p>
    <w:p w:rsidR="002F4B4E" w:rsidRPr="005A4C4C" w:rsidRDefault="002F4B4E" w:rsidP="005A4C4C">
      <w:p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  G. </w:t>
      </w:r>
      <w:r w:rsidR="00A85BA8" w:rsidRPr="005A4C4C">
        <w:rPr>
          <w:rFonts w:asciiTheme="majorHAnsi" w:hAnsiTheme="majorHAnsi" w:cstheme="majorHAnsi"/>
          <w:b/>
          <w:sz w:val="28"/>
        </w:rPr>
        <w:t>Mitrochondira</w:t>
      </w:r>
    </w:p>
    <w:p w:rsidR="002F4B4E" w:rsidRPr="005A4C4C" w:rsidRDefault="002F4B4E" w:rsidP="005A4C4C">
      <w:p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 xml:space="preserve">  </w:t>
      </w:r>
      <w:r w:rsidRPr="005A4C4C">
        <w:rPr>
          <w:rFonts w:asciiTheme="majorHAnsi" w:hAnsiTheme="majorHAnsi" w:cstheme="majorHAnsi"/>
          <w:b/>
        </w:rPr>
        <w:t xml:space="preserve">H. </w:t>
      </w:r>
      <w:r w:rsidR="00A85BA8" w:rsidRPr="005A4C4C">
        <w:rPr>
          <w:rFonts w:asciiTheme="majorHAnsi" w:hAnsiTheme="majorHAnsi" w:cstheme="majorHAnsi"/>
          <w:b/>
          <w:sz w:val="28"/>
        </w:rPr>
        <w:t>Endoplasmic reticulum</w:t>
      </w:r>
    </w:p>
    <w:p w:rsidR="002F4B4E" w:rsidRPr="005A4C4C" w:rsidRDefault="002F4B4E" w:rsidP="005A4C4C">
      <w:pPr>
        <w:spacing w:line="276" w:lineRule="auto"/>
        <w:rPr>
          <w:rFonts w:asciiTheme="majorHAnsi" w:hAnsiTheme="majorHAnsi" w:cstheme="majorHAnsi"/>
          <w:b/>
        </w:rPr>
      </w:pPr>
      <w:r w:rsidRPr="005A4C4C">
        <w:rPr>
          <w:rFonts w:asciiTheme="majorHAnsi" w:hAnsiTheme="majorHAnsi" w:cstheme="majorHAnsi"/>
          <w:b/>
        </w:rPr>
        <w:t xml:space="preserve">  I. </w:t>
      </w:r>
      <w:r w:rsidR="00A85BA8" w:rsidRPr="005A4C4C">
        <w:rPr>
          <w:rFonts w:asciiTheme="majorHAnsi" w:hAnsiTheme="majorHAnsi" w:cstheme="majorHAnsi"/>
          <w:b/>
          <w:sz w:val="28"/>
        </w:rPr>
        <w:t>Cell wall</w:t>
      </w:r>
    </w:p>
    <w:p w:rsidR="00C34DFA" w:rsidRPr="005A4C4C" w:rsidRDefault="002F4B4E" w:rsidP="005A4C4C">
      <w:pPr>
        <w:spacing w:line="276" w:lineRule="auto"/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  J. </w:t>
      </w:r>
      <w:r w:rsidR="00A85BA8" w:rsidRPr="005A4C4C">
        <w:rPr>
          <w:rFonts w:asciiTheme="majorHAnsi" w:hAnsiTheme="majorHAnsi" w:cstheme="majorHAnsi"/>
          <w:b/>
          <w:sz w:val="28"/>
        </w:rPr>
        <w:t>Golgi apparatius</w:t>
      </w:r>
    </w:p>
    <w:p w:rsidR="00C34DFA" w:rsidRPr="005A4C4C" w:rsidRDefault="00C34DFA" w:rsidP="002F4B4E">
      <w:pPr>
        <w:rPr>
          <w:rFonts w:asciiTheme="majorHAnsi" w:hAnsiTheme="majorHAnsi" w:cstheme="majorHAnsi"/>
          <w:b/>
          <w:sz w:val="28"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>K</w:t>
      </w:r>
      <w:r w:rsidR="005A4C4C">
        <w:rPr>
          <w:rFonts w:asciiTheme="majorHAnsi" w:hAnsiTheme="majorHAnsi" w:cstheme="majorHAnsi"/>
          <w:b/>
          <w:sz w:val="28"/>
        </w:rPr>
        <w:t>.</w:t>
      </w:r>
      <w:r w:rsidRPr="005A4C4C">
        <w:rPr>
          <w:rFonts w:asciiTheme="majorHAnsi" w:hAnsiTheme="majorHAnsi" w:cstheme="majorHAnsi"/>
          <w:b/>
          <w:sz w:val="28"/>
        </w:rPr>
        <w:t xml:space="preserve"> Identify two differences between a plant cell and an animal cell.</w:t>
      </w: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</w:rPr>
      </w:pPr>
      <w:r w:rsidRPr="005A4C4C">
        <w:rPr>
          <w:rFonts w:asciiTheme="majorHAnsi" w:hAnsiTheme="majorHAnsi" w:cstheme="majorHAnsi"/>
          <w:b/>
          <w:sz w:val="28"/>
        </w:rPr>
        <w:t xml:space="preserve">    1. Plant cells have –cell wall, va</w:t>
      </w:r>
      <w:r w:rsidR="002F4D57" w:rsidRPr="005A4C4C">
        <w:rPr>
          <w:rFonts w:asciiTheme="majorHAnsi" w:hAnsiTheme="majorHAnsi" w:cstheme="majorHAnsi"/>
          <w:b/>
          <w:sz w:val="28"/>
        </w:rPr>
        <w:t>c</w:t>
      </w:r>
      <w:r w:rsidRPr="005A4C4C">
        <w:rPr>
          <w:rFonts w:asciiTheme="majorHAnsi" w:hAnsiTheme="majorHAnsi" w:cstheme="majorHAnsi"/>
          <w:b/>
          <w:sz w:val="28"/>
        </w:rPr>
        <w:t xml:space="preserve">uoles, </w:t>
      </w:r>
      <w:r w:rsidR="002F4D57" w:rsidRPr="005A4C4C">
        <w:rPr>
          <w:rFonts w:asciiTheme="majorHAnsi" w:hAnsiTheme="majorHAnsi" w:cstheme="majorHAnsi"/>
          <w:b/>
          <w:sz w:val="28"/>
        </w:rPr>
        <w:t>chloroplasts</w:t>
      </w:r>
    </w:p>
    <w:p w:rsidR="00C34DFA" w:rsidRPr="005A4C4C" w:rsidRDefault="00C34DFA" w:rsidP="00C34DFA">
      <w:pPr>
        <w:rPr>
          <w:rFonts w:asciiTheme="majorHAnsi" w:hAnsiTheme="majorHAnsi" w:cstheme="majorHAnsi"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     </w:t>
      </w:r>
      <w:r w:rsidRPr="005A4C4C">
        <w:rPr>
          <w:rFonts w:asciiTheme="majorHAnsi" w:hAnsiTheme="majorHAnsi" w:cstheme="majorHAnsi"/>
          <w:b/>
          <w:sz w:val="28"/>
        </w:rPr>
        <w:t>2. Animal cells have – centrioles, ribosomes.</w:t>
      </w: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  <w:sz w:val="28"/>
        </w:rPr>
        <w:t>L</w:t>
      </w:r>
      <w:r w:rsidR="005A4C4C">
        <w:rPr>
          <w:rFonts w:asciiTheme="majorHAnsi" w:hAnsiTheme="majorHAnsi" w:cstheme="majorHAnsi"/>
          <w:b/>
          <w:sz w:val="28"/>
        </w:rPr>
        <w:t>.</w:t>
      </w:r>
      <w:r w:rsidRPr="005A4C4C">
        <w:rPr>
          <w:rFonts w:asciiTheme="majorHAnsi" w:hAnsiTheme="majorHAnsi" w:cstheme="majorHAnsi"/>
          <w:b/>
          <w:sz w:val="28"/>
        </w:rPr>
        <w:t xml:space="preserve"> Identify two similarities between a plant cell and an animal cell.</w:t>
      </w:r>
    </w:p>
    <w:p w:rsidR="00C34DFA" w:rsidRPr="005A4C4C" w:rsidRDefault="00C34DFA" w:rsidP="00C34DFA">
      <w:pPr>
        <w:rPr>
          <w:rFonts w:asciiTheme="majorHAnsi" w:hAnsiTheme="majorHAnsi" w:cstheme="majorHAnsi"/>
          <w:b/>
          <w:sz w:val="28"/>
        </w:rPr>
      </w:pPr>
    </w:p>
    <w:p w:rsidR="00C34DFA" w:rsidRPr="005A4C4C" w:rsidRDefault="00C34DFA" w:rsidP="00C34DFA">
      <w:pPr>
        <w:rPr>
          <w:rFonts w:asciiTheme="majorHAnsi" w:hAnsiTheme="majorHAnsi" w:cstheme="majorHAnsi"/>
          <w:b/>
        </w:rPr>
      </w:pPr>
      <w:r w:rsidRPr="005A4C4C">
        <w:rPr>
          <w:rFonts w:asciiTheme="majorHAnsi" w:hAnsiTheme="majorHAnsi" w:cstheme="majorHAnsi"/>
          <w:b/>
          <w:sz w:val="28"/>
        </w:rPr>
        <w:t xml:space="preserve">    1. both have -&gt; endoplasmic reticulum, nucleus, ribosomes, </w:t>
      </w:r>
    </w:p>
    <w:p w:rsidR="00C34DFA" w:rsidRPr="005A4C4C" w:rsidRDefault="00C34DFA" w:rsidP="00C34DFA">
      <w:pPr>
        <w:rPr>
          <w:rFonts w:asciiTheme="majorHAnsi" w:hAnsiTheme="majorHAnsi" w:cstheme="majorHAnsi"/>
        </w:rPr>
      </w:pPr>
    </w:p>
    <w:p w:rsidR="00C34DFA" w:rsidRDefault="00C34DFA" w:rsidP="002F4B4E">
      <w:pPr>
        <w:rPr>
          <w:rFonts w:asciiTheme="majorHAnsi" w:hAnsiTheme="majorHAnsi" w:cstheme="majorHAnsi"/>
          <w:b/>
          <w:sz w:val="28"/>
        </w:rPr>
      </w:pPr>
      <w:r w:rsidRPr="005A4C4C">
        <w:rPr>
          <w:rFonts w:asciiTheme="majorHAnsi" w:hAnsiTheme="majorHAnsi" w:cstheme="majorHAnsi"/>
          <w:b/>
        </w:rPr>
        <w:t xml:space="preserve">     </w:t>
      </w:r>
      <w:r w:rsidR="00266121" w:rsidRPr="005A4C4C">
        <w:rPr>
          <w:rFonts w:asciiTheme="majorHAnsi" w:hAnsiTheme="majorHAnsi" w:cstheme="majorHAnsi"/>
          <w:b/>
          <w:sz w:val="28"/>
        </w:rPr>
        <w:t>2. cytoplasm, chromosomes</w:t>
      </w:r>
      <w:r w:rsidR="00A85BA8" w:rsidRPr="005A4C4C">
        <w:rPr>
          <w:rFonts w:asciiTheme="majorHAnsi" w:hAnsiTheme="majorHAnsi" w:cstheme="majorHAnsi"/>
          <w:b/>
          <w:sz w:val="28"/>
        </w:rPr>
        <w:t>, cell membrane</w:t>
      </w:r>
    </w:p>
    <w:p w:rsidR="007644D3" w:rsidRDefault="007644D3" w:rsidP="002F4B4E">
      <w:pPr>
        <w:rPr>
          <w:rFonts w:asciiTheme="majorHAnsi" w:hAnsiTheme="majorHAnsi" w:cstheme="majorHAnsi"/>
          <w:b/>
          <w:sz w:val="28"/>
        </w:rPr>
      </w:pPr>
    </w:p>
    <w:p w:rsidR="007644D3" w:rsidRDefault="007644D3">
      <w:pPr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br w:type="page"/>
      </w:r>
    </w:p>
    <w:p w:rsidR="007644D3" w:rsidRDefault="00A773A0" w:rsidP="00A773A0">
      <w:pPr>
        <w:jc w:val="center"/>
        <w:rPr>
          <w:rFonts w:cstheme="majorHAnsi"/>
          <w:b/>
          <w:sz w:val="28"/>
        </w:rPr>
      </w:pPr>
      <w:r>
        <w:rPr>
          <w:rFonts w:cstheme="majorHAnsi"/>
          <w:b/>
          <w:sz w:val="28"/>
        </w:rPr>
        <w:lastRenderedPageBreak/>
        <w:t>Station 3</w:t>
      </w:r>
    </w:p>
    <w:p w:rsidR="00A773A0" w:rsidRDefault="00A773A0" w:rsidP="00A773A0">
      <w:pPr>
        <w:jc w:val="center"/>
        <w:rPr>
          <w:rFonts w:cstheme="majorHAnsi"/>
          <w:b/>
          <w:sz w:val="28"/>
        </w:rPr>
      </w:pPr>
    </w:p>
    <w:p w:rsidR="00E849AB" w:rsidRPr="00F141E0" w:rsidRDefault="00E849AB" w:rsidP="00E849AB">
      <w:pPr>
        <w:rPr>
          <w:b/>
          <w:i/>
        </w:rPr>
      </w:pPr>
      <w:r w:rsidRPr="00F141E0">
        <w:rPr>
          <w:b/>
          <w:i/>
        </w:rPr>
        <w:t>Part 1:</w:t>
      </w:r>
      <w:r>
        <w:rPr>
          <w:b/>
          <w:i/>
        </w:rPr>
        <w:t xml:space="preserve"> Use the two specimens under Microscope A and B to complete the chart. </w:t>
      </w:r>
    </w:p>
    <w:p w:rsidR="00E849AB" w:rsidRDefault="00E849AB" w:rsidP="00E849AB"/>
    <w:p w:rsidR="00E849AB" w:rsidRDefault="00E849AB" w:rsidP="00E849AB">
      <w:r>
        <w:t>Complete the chart comparing the specific differences between prokaryotic and eukaryotic cells.</w:t>
      </w:r>
    </w:p>
    <w:tbl>
      <w:tblPr>
        <w:tblStyle w:val="TableGrid"/>
        <w:tblW w:w="9461" w:type="dxa"/>
        <w:tblLook w:val="04A0" w:firstRow="1" w:lastRow="0" w:firstColumn="1" w:lastColumn="0" w:noHBand="0" w:noVBand="1"/>
      </w:tblPr>
      <w:tblGrid>
        <w:gridCol w:w="3729"/>
        <w:gridCol w:w="2914"/>
        <w:gridCol w:w="2818"/>
      </w:tblGrid>
      <w:tr w:rsidR="00E849AB" w:rsidTr="009A5AA0">
        <w:trPr>
          <w:trHeight w:val="683"/>
        </w:trPr>
        <w:tc>
          <w:tcPr>
            <w:tcW w:w="3729" w:type="dxa"/>
          </w:tcPr>
          <w:p w:rsidR="00E849AB" w:rsidRDefault="00E849AB" w:rsidP="009A5AA0"/>
        </w:tc>
        <w:tc>
          <w:tcPr>
            <w:tcW w:w="2914" w:type="dxa"/>
          </w:tcPr>
          <w:p w:rsidR="00E849AB" w:rsidRPr="00316000" w:rsidRDefault="00E849AB" w:rsidP="009A5AA0">
            <w:pPr>
              <w:jc w:val="center"/>
              <w:rPr>
                <w:b/>
              </w:rPr>
            </w:pPr>
            <w:r w:rsidRPr="00316000">
              <w:rPr>
                <w:b/>
              </w:rPr>
              <w:t>Prokaryotes</w:t>
            </w:r>
          </w:p>
        </w:tc>
        <w:tc>
          <w:tcPr>
            <w:tcW w:w="2818" w:type="dxa"/>
          </w:tcPr>
          <w:p w:rsidR="00E849AB" w:rsidRPr="00316000" w:rsidRDefault="00E849AB" w:rsidP="009A5AA0">
            <w:pPr>
              <w:jc w:val="center"/>
              <w:rPr>
                <w:b/>
              </w:rPr>
            </w:pPr>
            <w:r w:rsidRPr="00316000">
              <w:rPr>
                <w:b/>
              </w:rPr>
              <w:t>Eukaryotes</w:t>
            </w:r>
          </w:p>
        </w:tc>
      </w:tr>
      <w:tr w:rsidR="00E849AB" w:rsidTr="009A5AA0">
        <w:trPr>
          <w:trHeight w:val="776"/>
        </w:trPr>
        <w:tc>
          <w:tcPr>
            <w:tcW w:w="3729" w:type="dxa"/>
          </w:tcPr>
          <w:p w:rsidR="00E849AB" w:rsidRDefault="00E849AB" w:rsidP="009A5AA0">
            <w:r>
              <w:t>Approximate size (</w:t>
            </w:r>
            <w:r>
              <w:sym w:font="Symbol" w:char="F06D"/>
            </w:r>
            <w:r>
              <w:t>m)</w:t>
            </w:r>
          </w:p>
        </w:tc>
        <w:tc>
          <w:tcPr>
            <w:tcW w:w="2914" w:type="dxa"/>
          </w:tcPr>
          <w:p w:rsidR="00E849AB" w:rsidRDefault="00E849AB" w:rsidP="00E849AB">
            <w:pPr>
              <w:pStyle w:val="ListParagraph"/>
              <w:numPr>
                <w:ilvl w:val="0"/>
                <w:numId w:val="12"/>
              </w:numPr>
              <w:ind w:left="411"/>
            </w:pPr>
            <w:r>
              <w:t xml:space="preserve">1-5 </w:t>
            </w:r>
            <w:r>
              <w:sym w:font="Symbol" w:char="F06D"/>
            </w:r>
            <w:r>
              <w:t>m</w:t>
            </w:r>
          </w:p>
        </w:tc>
        <w:tc>
          <w:tcPr>
            <w:tcW w:w="2818" w:type="dxa"/>
          </w:tcPr>
          <w:p w:rsidR="00E849AB" w:rsidRDefault="00E849AB" w:rsidP="00E849AB">
            <w:pPr>
              <w:pStyle w:val="ListParagraph"/>
              <w:numPr>
                <w:ilvl w:val="0"/>
                <w:numId w:val="12"/>
              </w:numPr>
              <w:ind w:left="377"/>
            </w:pPr>
            <w:r>
              <w:t xml:space="preserve">10-199 </w:t>
            </w:r>
            <w:r>
              <w:sym w:font="Symbol" w:char="F06D"/>
            </w:r>
            <w:r>
              <w:t>m</w:t>
            </w:r>
          </w:p>
        </w:tc>
      </w:tr>
      <w:tr w:rsidR="00E849AB" w:rsidTr="009A5AA0">
        <w:trPr>
          <w:trHeight w:val="627"/>
        </w:trPr>
        <w:tc>
          <w:tcPr>
            <w:tcW w:w="3729" w:type="dxa"/>
          </w:tcPr>
          <w:p w:rsidR="00E849AB" w:rsidRDefault="00E849AB" w:rsidP="009A5AA0">
            <w:r>
              <w:t>Location of genetic material</w:t>
            </w:r>
          </w:p>
        </w:tc>
        <w:tc>
          <w:tcPr>
            <w:tcW w:w="2914" w:type="dxa"/>
          </w:tcPr>
          <w:p w:rsidR="00E849AB" w:rsidRDefault="00E849AB" w:rsidP="00E849AB">
            <w:pPr>
              <w:pStyle w:val="ListParagraph"/>
              <w:numPr>
                <w:ilvl w:val="0"/>
                <w:numId w:val="12"/>
              </w:numPr>
              <w:ind w:left="411"/>
            </w:pPr>
            <w:r>
              <w:t>Nucleoid</w:t>
            </w:r>
          </w:p>
        </w:tc>
        <w:tc>
          <w:tcPr>
            <w:tcW w:w="2818" w:type="dxa"/>
          </w:tcPr>
          <w:p w:rsidR="00E849AB" w:rsidRDefault="00E849AB" w:rsidP="00E849AB">
            <w:pPr>
              <w:pStyle w:val="ListParagraph"/>
              <w:numPr>
                <w:ilvl w:val="0"/>
                <w:numId w:val="12"/>
              </w:numPr>
              <w:ind w:left="377"/>
            </w:pPr>
            <w:r>
              <w:t>Nucleus</w:t>
            </w:r>
          </w:p>
        </w:tc>
      </w:tr>
      <w:tr w:rsidR="00E849AB" w:rsidTr="009A5AA0">
        <w:trPr>
          <w:trHeight w:val="920"/>
        </w:trPr>
        <w:tc>
          <w:tcPr>
            <w:tcW w:w="3729" w:type="dxa"/>
          </w:tcPr>
          <w:p w:rsidR="00E849AB" w:rsidRDefault="00E849AB" w:rsidP="009A5AA0">
            <w:r>
              <w:t>Genetic material membrane-bound</w:t>
            </w:r>
          </w:p>
        </w:tc>
        <w:tc>
          <w:tcPr>
            <w:tcW w:w="2914" w:type="dxa"/>
          </w:tcPr>
          <w:p w:rsidR="00E849AB" w:rsidRDefault="00E849AB" w:rsidP="00E849AB">
            <w:pPr>
              <w:pStyle w:val="ListParagraph"/>
              <w:numPr>
                <w:ilvl w:val="0"/>
                <w:numId w:val="13"/>
              </w:numPr>
              <w:ind w:left="411"/>
            </w:pPr>
            <w:r>
              <w:t>No</w:t>
            </w:r>
          </w:p>
        </w:tc>
        <w:tc>
          <w:tcPr>
            <w:tcW w:w="2818" w:type="dxa"/>
          </w:tcPr>
          <w:p w:rsidR="00E849AB" w:rsidRDefault="00E849AB" w:rsidP="00E849AB">
            <w:pPr>
              <w:pStyle w:val="ListParagraph"/>
              <w:numPr>
                <w:ilvl w:val="0"/>
                <w:numId w:val="13"/>
              </w:numPr>
              <w:ind w:left="377"/>
            </w:pPr>
            <w:r>
              <w:t>Yes</w:t>
            </w:r>
          </w:p>
        </w:tc>
      </w:tr>
      <w:tr w:rsidR="00E849AB" w:rsidTr="009A5AA0">
        <w:trPr>
          <w:trHeight w:val="838"/>
        </w:trPr>
        <w:tc>
          <w:tcPr>
            <w:tcW w:w="3729" w:type="dxa"/>
          </w:tcPr>
          <w:p w:rsidR="00E849AB" w:rsidRDefault="00E849AB" w:rsidP="009A5AA0">
            <w:r>
              <w:t>Replication mechanism</w:t>
            </w:r>
          </w:p>
        </w:tc>
        <w:tc>
          <w:tcPr>
            <w:tcW w:w="2914" w:type="dxa"/>
          </w:tcPr>
          <w:p w:rsidR="00E849AB" w:rsidRDefault="00E849AB" w:rsidP="00E849AB">
            <w:pPr>
              <w:pStyle w:val="ListParagraph"/>
              <w:numPr>
                <w:ilvl w:val="0"/>
                <w:numId w:val="14"/>
              </w:numPr>
              <w:ind w:left="411"/>
            </w:pPr>
            <w:r>
              <w:t>Binary Fission</w:t>
            </w:r>
          </w:p>
        </w:tc>
        <w:tc>
          <w:tcPr>
            <w:tcW w:w="2818" w:type="dxa"/>
          </w:tcPr>
          <w:p w:rsidR="00E849AB" w:rsidRDefault="00E849AB" w:rsidP="00E849AB">
            <w:pPr>
              <w:pStyle w:val="ListParagraph"/>
              <w:numPr>
                <w:ilvl w:val="0"/>
                <w:numId w:val="14"/>
              </w:numPr>
              <w:ind w:left="377"/>
            </w:pPr>
            <w:r>
              <w:t>Cell Division</w:t>
            </w:r>
          </w:p>
        </w:tc>
      </w:tr>
      <w:tr w:rsidR="00E849AB" w:rsidTr="009A5AA0">
        <w:trPr>
          <w:trHeight w:val="627"/>
        </w:trPr>
        <w:tc>
          <w:tcPr>
            <w:tcW w:w="3729" w:type="dxa"/>
          </w:tcPr>
          <w:p w:rsidR="00E849AB" w:rsidRDefault="00E849AB" w:rsidP="009A5AA0">
            <w:r>
              <w:t>Contains plasmids</w:t>
            </w:r>
          </w:p>
        </w:tc>
        <w:tc>
          <w:tcPr>
            <w:tcW w:w="2914" w:type="dxa"/>
          </w:tcPr>
          <w:p w:rsidR="00E849AB" w:rsidRDefault="00E849AB" w:rsidP="00E849AB">
            <w:pPr>
              <w:pStyle w:val="ListParagraph"/>
              <w:numPr>
                <w:ilvl w:val="0"/>
                <w:numId w:val="15"/>
              </w:numPr>
              <w:ind w:left="411"/>
            </w:pPr>
            <w:r>
              <w:t>Yes</w:t>
            </w:r>
          </w:p>
        </w:tc>
        <w:tc>
          <w:tcPr>
            <w:tcW w:w="2818" w:type="dxa"/>
          </w:tcPr>
          <w:p w:rsidR="00E849AB" w:rsidRDefault="00E849AB" w:rsidP="00E849AB">
            <w:pPr>
              <w:pStyle w:val="ListParagraph"/>
              <w:numPr>
                <w:ilvl w:val="0"/>
                <w:numId w:val="15"/>
              </w:numPr>
              <w:ind w:left="377"/>
            </w:pPr>
            <w:r>
              <w:t>No</w:t>
            </w:r>
          </w:p>
        </w:tc>
      </w:tr>
    </w:tbl>
    <w:p w:rsidR="00E849AB" w:rsidRDefault="00E849AB" w:rsidP="00E849AB"/>
    <w:p w:rsidR="00E849AB" w:rsidRDefault="00E849AB" w:rsidP="00E849AB">
      <w:pPr>
        <w:rPr>
          <w:b/>
        </w:rPr>
      </w:pPr>
      <w:r w:rsidRPr="00F141E0">
        <w:rPr>
          <w:b/>
        </w:rPr>
        <w:t>Part 3: Answer the following questions about prokaryotes and eukaryotes.</w:t>
      </w:r>
    </w:p>
    <w:p w:rsidR="00E849AB" w:rsidRPr="00F141E0" w:rsidRDefault="00E849AB" w:rsidP="00E849AB"/>
    <w:p w:rsidR="00E849AB" w:rsidRDefault="00E849AB" w:rsidP="00E849AB">
      <w:r>
        <w:t>11. Eukaryotic</w:t>
      </w:r>
    </w:p>
    <w:p w:rsidR="00E849AB" w:rsidRDefault="00E849AB" w:rsidP="00E849AB"/>
    <w:p w:rsidR="00E849AB" w:rsidRDefault="00E849AB" w:rsidP="00E849AB">
      <w:r>
        <w:t>12. Circular Cells or membrane bound nucleus</w:t>
      </w:r>
    </w:p>
    <w:p w:rsidR="00E849AB" w:rsidRDefault="00E849AB" w:rsidP="00E849AB"/>
    <w:p w:rsidR="00E849AB" w:rsidRDefault="00E849AB" w:rsidP="00E849AB">
      <w:r>
        <w:t>13. Increase the resistance to pathogens.</w:t>
      </w:r>
    </w:p>
    <w:p w:rsidR="00E849AB" w:rsidRDefault="00E849AB" w:rsidP="00E849AB"/>
    <w:p w:rsidR="00E849AB" w:rsidRDefault="00E849AB" w:rsidP="00E849AB">
      <w:r>
        <w:t xml:space="preserve">14.  </w:t>
      </w:r>
      <w:r w:rsidRPr="00F141E0">
        <w:rPr>
          <w:b/>
        </w:rPr>
        <w:t>A)</w:t>
      </w:r>
      <w:r>
        <w:t xml:space="preserve"> Eukaryote, Prokaryotes, Viruses, Proteins, Small Molecules, Atoms</w:t>
      </w:r>
    </w:p>
    <w:p w:rsidR="009C086C" w:rsidRDefault="009C086C">
      <w:pPr>
        <w:rPr>
          <w:rFonts w:cstheme="majorHAnsi"/>
          <w:b/>
          <w:sz w:val="28"/>
        </w:rPr>
      </w:pPr>
    </w:p>
    <w:p w:rsidR="00E849AB" w:rsidRDefault="00E849AB">
      <w:pPr>
        <w:rPr>
          <w:rFonts w:cstheme="majorHAnsi"/>
          <w:b/>
          <w:sz w:val="28"/>
        </w:rPr>
      </w:pPr>
    </w:p>
    <w:p w:rsidR="00E849AB" w:rsidRDefault="00E849AB">
      <w:pPr>
        <w:rPr>
          <w:rFonts w:cstheme="majorHAnsi"/>
          <w:b/>
          <w:sz w:val="28"/>
        </w:rPr>
      </w:pPr>
      <w:r>
        <w:rPr>
          <w:rFonts w:cstheme="majorHAnsi"/>
          <w:b/>
          <w:sz w:val="28"/>
        </w:rPr>
        <w:br w:type="page"/>
      </w:r>
    </w:p>
    <w:p w:rsidR="009C086C" w:rsidRDefault="009C086C" w:rsidP="009C086C">
      <w:pPr>
        <w:widowControl w:val="0"/>
        <w:autoSpaceDE w:val="0"/>
        <w:autoSpaceDN w:val="0"/>
        <w:adjustRightInd w:val="0"/>
        <w:jc w:val="center"/>
        <w:rPr>
          <w:rFonts w:cs="Times"/>
          <w:b/>
          <w:bCs/>
          <w:szCs w:val="46"/>
        </w:rPr>
      </w:pPr>
      <w:r>
        <w:rPr>
          <w:rFonts w:cs="Times"/>
          <w:b/>
          <w:bCs/>
          <w:szCs w:val="46"/>
        </w:rPr>
        <w:lastRenderedPageBreak/>
        <w:t>Station 4</w:t>
      </w:r>
    </w:p>
    <w:p w:rsidR="00E849AB" w:rsidRDefault="00E849AB" w:rsidP="009C086C">
      <w:pPr>
        <w:widowControl w:val="0"/>
        <w:autoSpaceDE w:val="0"/>
        <w:autoSpaceDN w:val="0"/>
        <w:adjustRightInd w:val="0"/>
        <w:jc w:val="center"/>
        <w:rPr>
          <w:rFonts w:cs="Times"/>
          <w:b/>
          <w:bCs/>
          <w:szCs w:val="46"/>
        </w:rPr>
      </w:pPr>
      <w:bookmarkStart w:id="0" w:name="_GoBack"/>
      <w:bookmarkEnd w:id="0"/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DD070B">
        <w:rPr>
          <w:rFonts w:cs="Times"/>
          <w:b/>
          <w:bCs/>
          <w:szCs w:val="46"/>
        </w:rPr>
        <w:t>Each of these diseases are caused by a specific type of microbe.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DD070B">
        <w:rPr>
          <w:rFonts w:cs="Times"/>
          <w:b/>
          <w:bCs/>
          <w:szCs w:val="46"/>
        </w:rPr>
        <w:t>On your answer page write the letter that matches each disease with its microbial origin.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DD070B">
        <w:rPr>
          <w:rFonts w:cs="Times"/>
          <w:b/>
          <w:bCs/>
          <w:szCs w:val="46"/>
        </w:rPr>
        <w:t>B = Bacterial      F = Fungal   P = Protozoan      V = Virus</w:t>
      </w:r>
      <w:r w:rsidRPr="00DD070B">
        <w:rPr>
          <w:rFonts w:cs="Times"/>
          <w:b/>
          <w:bCs/>
          <w:szCs w:val="46"/>
        </w:rPr>
        <w:tab/>
      </w:r>
      <w:r w:rsidRPr="00DD070B">
        <w:rPr>
          <w:rFonts w:cs="Times"/>
          <w:b/>
          <w:bCs/>
          <w:szCs w:val="46"/>
        </w:rPr>
        <w:tab/>
        <w:t>W = Parasitic Worms</w:t>
      </w: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b/>
          <w:bCs/>
          <w:szCs w:val="46"/>
        </w:rPr>
      </w:pPr>
      <w:r w:rsidRPr="00DD070B">
        <w:rPr>
          <w:rFonts w:cs="Times"/>
          <w:b/>
          <w:bCs/>
          <w:szCs w:val="46"/>
        </w:rPr>
        <w:t>PART ONE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b/>
          <w:bCs/>
          <w:szCs w:val="46"/>
        </w:rPr>
      </w:pPr>
      <w:r>
        <w:rPr>
          <w:rFonts w:ascii="Arial" w:hAnsi="Arial" w:cs="Times"/>
          <w:b/>
          <w:bCs/>
          <w:noProof/>
          <w:szCs w:val="4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134620</wp:posOffset>
                </wp:positionV>
                <wp:extent cx="1752600" cy="2057400"/>
                <wp:effectExtent l="0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11.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P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Giardiasis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12.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W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Hookworm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13.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V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Influenza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14.</w:t>
                            </w:r>
                            <w:r w:rsidRPr="00905406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B.   Legionnaires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15.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Lyme disease</w:t>
                            </w:r>
                          </w:p>
                          <w:p w:rsidR="009C086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16.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P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Malaria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17.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V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Mono</w:t>
                            </w:r>
                          </w:p>
                          <w:p w:rsidR="009C086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18.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MRSA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19.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Pertussis</w:t>
                            </w:r>
                          </w:p>
                          <w:p w:rsidR="009C086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20.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V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Polio</w:t>
                            </w:r>
                          </w:p>
                          <w:p w:rsidR="009C086C" w:rsidRDefault="009C086C" w:rsidP="009C086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2pt;margin-top:10.6pt;width:138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" filled="f" stroked="f">
                <v:textbox inset=",7.2pt,,7.2pt">
                  <w:txbxContent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11.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P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Giardiasis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12.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W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Hookworm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13.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V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Influenza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14.</w:t>
                      </w:r>
                      <w:r w:rsidRPr="00905406"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 </w:t>
                      </w: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B.   Legionnaires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15.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B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Lyme disease</w:t>
                      </w:r>
                    </w:p>
                    <w:p w:rsidR="009C086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16.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P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Malaria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17.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V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Mono</w:t>
                      </w:r>
                    </w:p>
                    <w:p w:rsidR="009C086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18.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B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MRSA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19.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B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Pertussis</w:t>
                      </w:r>
                    </w:p>
                    <w:p w:rsidR="009C086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20.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V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Polio</w:t>
                      </w:r>
                    </w:p>
                    <w:p w:rsidR="009C086C" w:rsidRDefault="009C086C" w:rsidP="009C086C"/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Times"/>
          <w:b/>
          <w:bCs/>
          <w:noProof/>
          <w:szCs w:val="4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134620</wp:posOffset>
                </wp:positionV>
                <wp:extent cx="1828800" cy="2057400"/>
                <wp:effectExtent l="0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86C" w:rsidRPr="00557D0F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21.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F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Potato blight-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22.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V    Rabies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23.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F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Ringworm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24.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V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Rubella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  <w:t xml:space="preserve">25.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W  </w:t>
                            </w: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Schistosomiasis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26.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Strep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27.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W   Tapeworm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28.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B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Tetanus</w:t>
                            </w:r>
                          </w:p>
                          <w:p w:rsidR="009C086C" w:rsidRPr="0074014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34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29.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F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Thru</w:t>
                            </w: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sh</w:t>
                            </w:r>
                          </w:p>
                          <w:p w:rsidR="009C086C" w:rsidRDefault="009C086C" w:rsidP="009C086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</w:pPr>
                            <w:r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30.</w:t>
                            </w:r>
                            <w:r w:rsidRPr="00905406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 xml:space="preserve">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W</w:t>
                            </w:r>
                            <w:r w:rsidRPr="0074014C">
                              <w:rPr>
                                <w:rFonts w:ascii="Arial" w:hAnsi="Arial" w:cs="Times"/>
                                <w:b/>
                                <w:bCs/>
                                <w:szCs w:val="46"/>
                                <w:u w:color="454545"/>
                              </w:rPr>
                              <w:t xml:space="preserve">   </w:t>
                            </w:r>
                            <w:r w:rsidRPr="0074014C">
                              <w:rPr>
                                <w:rFonts w:ascii="Arial" w:hAnsi="Arial" w:cs="Times"/>
                                <w:szCs w:val="46"/>
                                <w:u w:color="454545"/>
                              </w:rPr>
                              <w:t>Trichinosis</w:t>
                            </w:r>
                          </w:p>
                          <w:p w:rsidR="009C086C" w:rsidRDefault="009C086C" w:rsidP="009C086C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342pt;margin-top:10.6pt;width:2in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" filled="f" stroked="f">
                <v:textbox inset=",7.2pt,,7.2pt">
                  <w:txbxContent>
                    <w:p w:rsidR="009C086C" w:rsidRPr="00557D0F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21.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F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Potato blight-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22.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V    Rabies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23.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F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Ringworm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24.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V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Rubella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34"/>
                          <w:u w:color="454545"/>
                        </w:rPr>
                        <w:t xml:space="preserve">25.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W  </w:t>
                      </w: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Schistosomiasis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26.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B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Strep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27.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W   Tapeworm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28.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B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</w:t>
                      </w:r>
                      <w:r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Tetanus</w:t>
                      </w:r>
                    </w:p>
                    <w:p w:rsidR="009C086C" w:rsidRPr="0074014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34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29.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F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Thru</w:t>
                      </w: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sh</w:t>
                      </w:r>
                    </w:p>
                    <w:p w:rsidR="009C086C" w:rsidRDefault="009C086C" w:rsidP="009C086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Times"/>
                          <w:szCs w:val="46"/>
                          <w:u w:color="454545"/>
                        </w:rPr>
                      </w:pPr>
                      <w:r>
                        <w:rPr>
                          <w:rFonts w:ascii="Arial" w:hAnsi="Arial" w:cs="Times"/>
                          <w:szCs w:val="46"/>
                          <w:u w:color="454545"/>
                        </w:rPr>
                        <w:t>30.</w:t>
                      </w:r>
                      <w:r w:rsidRPr="00905406">
                        <w:rPr>
                          <w:rFonts w:ascii="Arial" w:hAnsi="Arial" w:cs="Times"/>
                          <w:szCs w:val="46"/>
                          <w:u w:color="454545"/>
                        </w:rPr>
                        <w:t xml:space="preserve">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W</w:t>
                      </w:r>
                      <w:r w:rsidRPr="0074014C">
                        <w:rPr>
                          <w:rFonts w:ascii="Arial" w:hAnsi="Arial" w:cs="Times"/>
                          <w:b/>
                          <w:bCs/>
                          <w:szCs w:val="46"/>
                          <w:u w:color="454545"/>
                        </w:rPr>
                        <w:t xml:space="preserve">   </w:t>
                      </w:r>
                      <w:r w:rsidRPr="0074014C">
                        <w:rPr>
                          <w:rFonts w:ascii="Arial" w:hAnsi="Arial" w:cs="Times"/>
                          <w:szCs w:val="46"/>
                          <w:u w:color="454545"/>
                        </w:rPr>
                        <w:t>Trichinosis</w:t>
                      </w:r>
                    </w:p>
                    <w:p w:rsidR="009C086C" w:rsidRDefault="009C086C" w:rsidP="009C086C"/>
                  </w:txbxContent>
                </v:textbox>
                <w10:wrap type="tight"/>
              </v:shape>
            </w:pict>
          </mc:Fallback>
        </mc:AlternateContent>
      </w: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</w:rPr>
      </w:pPr>
      <w:r w:rsidRPr="0074014C">
        <w:rPr>
          <w:rFonts w:ascii="Arial" w:hAnsi="Arial" w:cs="Times"/>
          <w:szCs w:val="46"/>
        </w:rPr>
        <w:t xml:space="preserve">1. </w:t>
      </w:r>
      <w:r w:rsidRPr="0074014C">
        <w:rPr>
          <w:rFonts w:ascii="Arial" w:hAnsi="Arial" w:cs="Times"/>
          <w:szCs w:val="46"/>
          <w:u w:color="454545"/>
        </w:rPr>
        <w:t>B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Anthrax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 w:rsidRPr="0074014C">
        <w:rPr>
          <w:rFonts w:ascii="Arial" w:hAnsi="Arial" w:cs="Times"/>
          <w:szCs w:val="46"/>
          <w:u w:color="454545"/>
        </w:rPr>
        <w:t>2. F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Athletes foot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 w:rsidRPr="0074014C">
        <w:rPr>
          <w:rFonts w:ascii="Arial" w:hAnsi="Arial" w:cs="Times"/>
          <w:szCs w:val="46"/>
          <w:u w:color="454545"/>
        </w:rPr>
        <w:t>3. B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Botulism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 w:rsidRPr="0074014C">
        <w:rPr>
          <w:rFonts w:ascii="Arial" w:hAnsi="Arial" w:cs="Times"/>
          <w:szCs w:val="46"/>
          <w:u w:color="454545"/>
        </w:rPr>
        <w:t>4. B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Chlamydiasis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5. </w:t>
      </w:r>
      <w:r w:rsidRPr="0074014C">
        <w:rPr>
          <w:rFonts w:ascii="Arial" w:hAnsi="Arial" w:cs="Times"/>
          <w:szCs w:val="46"/>
          <w:u w:color="454545"/>
        </w:rPr>
        <w:t>B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</w:t>
      </w:r>
      <w:r>
        <w:rPr>
          <w:rFonts w:ascii="Arial" w:hAnsi="Arial" w:cs="Times"/>
          <w:b/>
          <w:bCs/>
          <w:szCs w:val="46"/>
          <w:u w:color="454545"/>
        </w:rPr>
        <w:t xml:space="preserve">  </w:t>
      </w:r>
      <w:r w:rsidRPr="0074014C">
        <w:rPr>
          <w:rFonts w:ascii="Arial" w:hAnsi="Arial" w:cs="Times"/>
          <w:szCs w:val="46"/>
          <w:u w:color="454545"/>
        </w:rPr>
        <w:t>Cholera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6. </w:t>
      </w:r>
      <w:r w:rsidRPr="0074014C">
        <w:rPr>
          <w:rFonts w:ascii="Arial" w:hAnsi="Arial" w:cs="Times"/>
          <w:szCs w:val="46"/>
          <w:u w:color="454545"/>
        </w:rPr>
        <w:t>B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 xml:space="preserve">Dental </w:t>
      </w:r>
      <w:r>
        <w:rPr>
          <w:rFonts w:ascii="Arial" w:hAnsi="Arial" w:cs="Times"/>
          <w:szCs w:val="46"/>
          <w:u w:color="454545"/>
        </w:rPr>
        <w:t>Dise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7. </w:t>
      </w:r>
      <w:r w:rsidRPr="0074014C">
        <w:rPr>
          <w:rFonts w:ascii="Arial" w:hAnsi="Arial" w:cs="Times"/>
          <w:szCs w:val="46"/>
          <w:u w:color="454545"/>
        </w:rPr>
        <w:t>F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>
        <w:rPr>
          <w:rFonts w:ascii="Arial" w:hAnsi="Arial" w:cs="Times"/>
          <w:szCs w:val="46"/>
          <w:u w:color="454545"/>
        </w:rPr>
        <w:t>Dutch elm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8. </w:t>
      </w:r>
      <w:r w:rsidRPr="0074014C">
        <w:rPr>
          <w:rFonts w:ascii="Arial" w:hAnsi="Arial" w:cs="Times"/>
          <w:szCs w:val="46"/>
          <w:u w:color="454545"/>
        </w:rPr>
        <w:t>V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Ebola</w:t>
      </w: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9. </w:t>
      </w:r>
      <w:r w:rsidRPr="0074014C">
        <w:rPr>
          <w:rFonts w:ascii="Arial" w:hAnsi="Arial" w:cs="Times"/>
          <w:szCs w:val="46"/>
          <w:u w:color="454545"/>
        </w:rPr>
        <w:t>F</w:t>
      </w:r>
      <w:r w:rsidRPr="0074014C">
        <w:rPr>
          <w:rFonts w:ascii="Arial" w:hAnsi="Arial" w:cs="Times"/>
          <w:b/>
          <w:bCs/>
          <w:szCs w:val="46"/>
          <w:u w:color="454545"/>
        </w:rPr>
        <w:t xml:space="preserve">   </w:t>
      </w:r>
      <w:r w:rsidRPr="0074014C">
        <w:rPr>
          <w:rFonts w:ascii="Arial" w:hAnsi="Arial" w:cs="Times"/>
          <w:szCs w:val="46"/>
          <w:u w:color="454545"/>
        </w:rPr>
        <w:t>Ergotism</w:t>
      </w: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  <w:u w:color="454545"/>
        </w:rPr>
      </w:pPr>
      <w:r>
        <w:rPr>
          <w:rFonts w:ascii="Arial" w:hAnsi="Arial" w:cs="Times"/>
          <w:szCs w:val="46"/>
          <w:u w:color="454545"/>
        </w:rPr>
        <w:t>10.</w:t>
      </w:r>
      <w:r w:rsidRPr="00905406">
        <w:rPr>
          <w:rFonts w:ascii="Arial" w:hAnsi="Arial" w:cs="Times"/>
          <w:szCs w:val="46"/>
          <w:u w:color="454545"/>
        </w:rPr>
        <w:t xml:space="preserve"> </w:t>
      </w:r>
      <w:r w:rsidRPr="0074014C">
        <w:rPr>
          <w:rFonts w:ascii="Arial" w:hAnsi="Arial" w:cs="Times"/>
          <w:szCs w:val="46"/>
          <w:u w:color="454545"/>
        </w:rPr>
        <w:t>P</w:t>
      </w:r>
      <w:r>
        <w:rPr>
          <w:rFonts w:ascii="Arial" w:hAnsi="Arial" w:cs="Times"/>
          <w:b/>
          <w:bCs/>
          <w:szCs w:val="46"/>
          <w:u w:color="454545"/>
        </w:rPr>
        <w:t xml:space="preserve"> </w:t>
      </w:r>
      <w:r w:rsidRPr="0074014C">
        <w:rPr>
          <w:rFonts w:ascii="Arial" w:hAnsi="Arial" w:cs="Times"/>
          <w:szCs w:val="46"/>
          <w:u w:color="454545"/>
        </w:rPr>
        <w:t>Estuary Asso</w:t>
      </w:r>
      <w:r>
        <w:rPr>
          <w:rFonts w:ascii="Arial" w:hAnsi="Arial" w:cs="Times"/>
          <w:szCs w:val="46"/>
          <w:u w:color="454545"/>
        </w:rPr>
        <w:t>.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46"/>
          <w:u w:color="454545"/>
        </w:rPr>
      </w:pPr>
      <w:r>
        <w:rPr>
          <w:rFonts w:ascii="Arial" w:hAnsi="Arial" w:cs="Times"/>
          <w:szCs w:val="46"/>
          <w:u w:color="454545"/>
        </w:rPr>
        <w:t xml:space="preserve">          </w:t>
      </w:r>
      <w:r w:rsidRPr="0074014C">
        <w:rPr>
          <w:rFonts w:ascii="Arial" w:hAnsi="Arial" w:cs="Times"/>
          <w:szCs w:val="46"/>
          <w:u w:color="454545"/>
        </w:rPr>
        <w:t>Sy</w:t>
      </w:r>
      <w:r>
        <w:rPr>
          <w:rFonts w:ascii="Arial" w:hAnsi="Arial" w:cs="Times"/>
          <w:szCs w:val="46"/>
          <w:u w:color="454545"/>
        </w:rPr>
        <w:t>drome</w:t>
      </w: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9C086C" w:rsidRPr="0074014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b/>
          <w:sz w:val="28"/>
          <w:szCs w:val="34"/>
          <w:u w:val="single" w:color="454545"/>
        </w:rPr>
      </w:pPr>
      <w:r w:rsidRPr="00DD070B">
        <w:rPr>
          <w:rFonts w:cs="Times"/>
          <w:b/>
          <w:sz w:val="28"/>
          <w:szCs w:val="34"/>
          <w:u w:val="single" w:color="454545"/>
        </w:rPr>
        <w:t>PART TWO – Fill in the Blank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i/>
          <w:szCs w:val="34"/>
          <w:u w:val="single" w:color="454545"/>
        </w:rPr>
        <w:t>Spelling does count</w:t>
      </w:r>
      <w:r w:rsidRPr="00DD070B">
        <w:rPr>
          <w:rFonts w:cs="Times"/>
          <w:szCs w:val="34"/>
          <w:u w:color="454545"/>
        </w:rPr>
        <w:t xml:space="preserve"> because </w:t>
      </w:r>
      <w:r w:rsidRPr="00DD070B">
        <w:rPr>
          <w:rFonts w:cs="Times"/>
          <w:b/>
          <w:i/>
          <w:szCs w:val="34"/>
          <w:u w:color="454545"/>
        </w:rPr>
        <w:t>you may copy</w:t>
      </w:r>
      <w:r w:rsidRPr="00DD070B">
        <w:rPr>
          <w:rFonts w:cs="Times"/>
          <w:szCs w:val="34"/>
          <w:u w:color="454545"/>
        </w:rPr>
        <w:t xml:space="preserve"> the accurate spelling from the list above.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>Identify the disease that matches the symptoms, or antidote describe in each question.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 xml:space="preserve">31. </w:t>
      </w:r>
      <w:r w:rsidRPr="00DD070B">
        <w:rPr>
          <w:rFonts w:cs="Times"/>
          <w:szCs w:val="34"/>
          <w:u w:color="454545"/>
        </w:rPr>
        <w:tab/>
      </w:r>
      <w:r w:rsidRPr="00DD070B">
        <w:rPr>
          <w:rFonts w:cs="Times"/>
          <w:b/>
          <w:szCs w:val="34"/>
          <w:u w:color="454545"/>
        </w:rPr>
        <w:t>Rubella</w:t>
      </w:r>
      <w:r w:rsidRPr="00DD070B">
        <w:rPr>
          <w:rFonts w:cs="Times"/>
          <w:szCs w:val="34"/>
          <w:u w:color="454545"/>
        </w:rPr>
        <w:tab/>
        <w:t xml:space="preserve"> Which virus has no specific treatment but does have an effective vaccine?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 xml:space="preserve">32. </w:t>
      </w:r>
      <w:r w:rsidRPr="00DD070B">
        <w:rPr>
          <w:rFonts w:cs="Times"/>
          <w:szCs w:val="34"/>
          <w:u w:color="454545"/>
        </w:rPr>
        <w:tab/>
      </w:r>
      <w:r w:rsidRPr="00DD070B">
        <w:rPr>
          <w:rFonts w:cs="Times"/>
          <w:b/>
          <w:szCs w:val="34"/>
          <w:u w:color="454545"/>
        </w:rPr>
        <w:t>Ergotism</w:t>
      </w:r>
      <w:r w:rsidRPr="00DD070B">
        <w:rPr>
          <w:rFonts w:cs="Times"/>
          <w:szCs w:val="34"/>
          <w:u w:color="454545"/>
        </w:rPr>
        <w:tab/>
        <w:t>Which disease is caused by an organism that can causes hallucinations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ind w:left="1440" w:firstLine="72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>when eaten?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>33.</w:t>
      </w:r>
      <w:r w:rsidRPr="00DD070B">
        <w:rPr>
          <w:rFonts w:cs="Times"/>
          <w:szCs w:val="34"/>
          <w:u w:color="454545"/>
        </w:rPr>
        <w:tab/>
      </w:r>
      <w:r w:rsidRPr="00DD070B">
        <w:rPr>
          <w:rFonts w:cs="Times"/>
          <w:b/>
          <w:szCs w:val="34"/>
          <w:u w:color="454545"/>
        </w:rPr>
        <w:t>Pertussis</w:t>
      </w:r>
      <w:r w:rsidRPr="00DD070B">
        <w:rPr>
          <w:rFonts w:cs="Times"/>
          <w:szCs w:val="34"/>
          <w:u w:color="454545"/>
        </w:rPr>
        <w:t xml:space="preserve"> </w:t>
      </w:r>
      <w:r w:rsidRPr="00DD070B">
        <w:rPr>
          <w:rFonts w:cs="Times"/>
          <w:szCs w:val="34"/>
          <w:u w:color="454545"/>
        </w:rPr>
        <w:tab/>
        <w:t>What disease is more dangerous for infants that adults? There is a vaccine.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>34.</w:t>
      </w:r>
      <w:r w:rsidRPr="00DD070B">
        <w:rPr>
          <w:rFonts w:cs="Times"/>
          <w:szCs w:val="34"/>
          <w:u w:color="454545"/>
        </w:rPr>
        <w:tab/>
        <w:t xml:space="preserve"> </w:t>
      </w:r>
      <w:r w:rsidRPr="00DD070B">
        <w:rPr>
          <w:rFonts w:cs="Times"/>
          <w:b/>
          <w:szCs w:val="34"/>
          <w:u w:color="454545"/>
        </w:rPr>
        <w:t>Malaria</w:t>
      </w:r>
      <w:r w:rsidRPr="00DD070B">
        <w:rPr>
          <w:rFonts w:cs="Times"/>
          <w:szCs w:val="34"/>
          <w:u w:color="454545"/>
        </w:rPr>
        <w:t xml:space="preserve"> 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ind w:left="720"/>
        <w:rPr>
          <w:rFonts w:cs="Times"/>
          <w:szCs w:val="34"/>
          <w:u w:color="454545"/>
        </w:rPr>
      </w:pPr>
      <w:r w:rsidRPr="00DD070B">
        <w:rPr>
          <w:rFonts w:cs="Times"/>
          <w:b/>
          <w:szCs w:val="34"/>
          <w:u w:color="454545"/>
        </w:rPr>
        <w:t>West Nile</w:t>
      </w:r>
      <w:r w:rsidRPr="00DD070B">
        <w:rPr>
          <w:rFonts w:cs="Times"/>
          <w:szCs w:val="34"/>
          <w:u w:color="454545"/>
        </w:rPr>
        <w:tab/>
        <w:t>Identify a diseases that can be carried by mosquitoes.</w:t>
      </w:r>
    </w:p>
    <w:p w:rsidR="009C086C" w:rsidRPr="00DD070B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  <w:r w:rsidRPr="00DD070B">
        <w:rPr>
          <w:rFonts w:cs="Times"/>
          <w:szCs w:val="34"/>
          <w:u w:color="454545"/>
        </w:rPr>
        <w:t>35.</w:t>
      </w:r>
      <w:r w:rsidRPr="00DD070B">
        <w:rPr>
          <w:rFonts w:cs="Times"/>
          <w:szCs w:val="34"/>
          <w:u w:color="454545"/>
        </w:rPr>
        <w:tab/>
      </w:r>
      <w:r w:rsidRPr="00DD070B">
        <w:rPr>
          <w:rFonts w:cs="Times"/>
          <w:b/>
          <w:szCs w:val="34"/>
          <w:u w:color="454545"/>
        </w:rPr>
        <w:t>Cholera</w:t>
      </w:r>
      <w:r w:rsidRPr="00DD070B">
        <w:rPr>
          <w:rFonts w:cs="Times"/>
          <w:szCs w:val="34"/>
          <w:u w:color="454545"/>
        </w:rPr>
        <w:tab/>
        <w:t>What disease is caused by an organism in carried in contaminated water</w:t>
      </w:r>
      <w:r>
        <w:rPr>
          <w:rFonts w:ascii="Arial" w:hAnsi="Arial" w:cs="Times"/>
          <w:szCs w:val="34"/>
          <w:u w:color="454545"/>
        </w:rPr>
        <w:t>.</w:t>
      </w: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rPr>
          <w:rFonts w:ascii="Arial" w:hAnsi="Arial" w:cs="Times"/>
          <w:szCs w:val="34"/>
          <w:u w:color="454545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jc w:val="center"/>
        <w:rPr>
          <w:rFonts w:cs="Times"/>
          <w:b/>
          <w:szCs w:val="34"/>
          <w:u w:color="454545"/>
        </w:rPr>
      </w:pPr>
      <w:r>
        <w:rPr>
          <w:rFonts w:ascii="Arial" w:hAnsi="Arial" w:cs="Times"/>
          <w:szCs w:val="34"/>
          <w:u w:color="454545"/>
        </w:rPr>
        <w:br w:type="page"/>
      </w:r>
      <w:r>
        <w:rPr>
          <w:rFonts w:cs="Times"/>
          <w:b/>
          <w:szCs w:val="34"/>
          <w:u w:color="454545"/>
        </w:rPr>
        <w:lastRenderedPageBreak/>
        <w:t>Station 5</w:t>
      </w:r>
    </w:p>
    <w:p w:rsidR="009C086C" w:rsidRPr="00DC23AC" w:rsidRDefault="009C086C" w:rsidP="009C086C">
      <w:pPr>
        <w:widowControl w:val="0"/>
        <w:autoSpaceDE w:val="0"/>
        <w:autoSpaceDN w:val="0"/>
        <w:adjustRightInd w:val="0"/>
        <w:rPr>
          <w:rFonts w:cs="Times"/>
          <w:szCs w:val="34"/>
          <w:u w:color="454545"/>
        </w:rPr>
      </w:pP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A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C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D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B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D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A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A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B, D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C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D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B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A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3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4</w:t>
      </w:r>
    </w:p>
    <w:p w:rsidR="009C086C" w:rsidRPr="00B86F99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D</w:t>
      </w:r>
    </w:p>
    <w:p w:rsidR="009C086C" w:rsidRDefault="009C086C" w:rsidP="009C086C">
      <w:pPr>
        <w:pStyle w:val="ListParagraph"/>
        <w:numPr>
          <w:ilvl w:val="0"/>
          <w:numId w:val="5"/>
        </w:numPr>
        <w:spacing w:after="200" w:line="276" w:lineRule="auto"/>
        <w:ind w:left="2160" w:hanging="540"/>
        <w:rPr>
          <w:rFonts w:asciiTheme="majorHAnsi" w:hAnsiTheme="majorHAnsi"/>
          <w:sz w:val="28"/>
          <w:szCs w:val="28"/>
        </w:rPr>
      </w:pPr>
      <w:r w:rsidRPr="00B86F99">
        <w:rPr>
          <w:rFonts w:asciiTheme="majorHAnsi" w:hAnsiTheme="majorHAnsi"/>
          <w:sz w:val="28"/>
          <w:szCs w:val="28"/>
        </w:rPr>
        <w:t>B</w:t>
      </w:r>
    </w:p>
    <w:p w:rsidR="009C086C" w:rsidRDefault="009C086C" w:rsidP="009C086C">
      <w:pPr>
        <w:pStyle w:val="ListParagraph"/>
        <w:spacing w:after="200" w:line="276" w:lineRule="auto"/>
        <w:ind w:left="2160"/>
        <w:rPr>
          <w:rFonts w:asciiTheme="majorHAnsi" w:hAnsiTheme="majorHAnsi"/>
          <w:sz w:val="28"/>
          <w:szCs w:val="28"/>
        </w:rPr>
      </w:pPr>
    </w:p>
    <w:p w:rsidR="009C086C" w:rsidRDefault="009C086C" w:rsidP="009C086C">
      <w:pPr>
        <w:pStyle w:val="ListParagraph"/>
        <w:spacing w:after="200" w:line="276" w:lineRule="auto"/>
        <w:ind w:left="2160"/>
        <w:rPr>
          <w:rFonts w:asciiTheme="majorHAnsi" w:hAnsiTheme="majorHAnsi"/>
          <w:sz w:val="28"/>
          <w:szCs w:val="28"/>
        </w:rPr>
      </w:pPr>
    </w:p>
    <w:p w:rsidR="009C086C" w:rsidRDefault="009C086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br w:type="page"/>
      </w:r>
    </w:p>
    <w:p w:rsidR="009C086C" w:rsidRDefault="009C086C" w:rsidP="009C086C">
      <w:pPr>
        <w:pStyle w:val="ListParagraph"/>
        <w:spacing w:after="200" w:line="276" w:lineRule="auto"/>
        <w:jc w:val="center"/>
        <w:rPr>
          <w:b/>
        </w:rPr>
      </w:pPr>
      <w:r>
        <w:rPr>
          <w:b/>
        </w:rPr>
        <w:lastRenderedPageBreak/>
        <w:t>Station 6</w:t>
      </w:r>
    </w:p>
    <w:p w:rsidR="009C086C" w:rsidRDefault="009C086C" w:rsidP="009C086C">
      <w:pPr>
        <w:pStyle w:val="ListParagraph"/>
        <w:spacing w:after="200" w:line="276" w:lineRule="auto"/>
        <w:jc w:val="center"/>
        <w:rPr>
          <w:b/>
        </w:rPr>
      </w:pPr>
    </w:p>
    <w:p w:rsidR="00E62342" w:rsidRPr="00C60CA5" w:rsidRDefault="00E62342" w:rsidP="00E62342">
      <w:pPr>
        <w:ind w:left="1440"/>
        <w:rPr>
          <w:rFonts w:asciiTheme="majorHAnsi" w:hAnsiTheme="majorHAnsi" w:cs="Times New Roman"/>
          <w:b/>
          <w:i/>
        </w:rPr>
      </w:pPr>
      <w:r w:rsidRPr="00C60CA5">
        <w:rPr>
          <w:rFonts w:asciiTheme="majorHAnsi" w:hAnsiTheme="majorHAnsi" w:cs="Times New Roman"/>
          <w:b/>
          <w:i/>
        </w:rPr>
        <w:t>Part 1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B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A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D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27.5 minutes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C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A, D, E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A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B</w:t>
      </w:r>
    </w:p>
    <w:p w:rsidR="00E62342" w:rsidRPr="00C60CA5" w:rsidRDefault="00E62342" w:rsidP="00E62342">
      <w:pPr>
        <w:ind w:left="1440"/>
        <w:rPr>
          <w:rFonts w:asciiTheme="majorHAnsi" w:hAnsiTheme="majorHAnsi" w:cs="Times New Roman"/>
          <w:b/>
          <w:i/>
        </w:rPr>
      </w:pPr>
      <w:r w:rsidRPr="00C60CA5">
        <w:rPr>
          <w:rFonts w:asciiTheme="majorHAnsi" w:hAnsiTheme="majorHAnsi" w:cs="Times New Roman"/>
          <w:b/>
          <w:i/>
        </w:rPr>
        <w:t>Part 2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B (cowpox virus used to inoculate humans)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B (yogurt)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H (</w:t>
      </w:r>
      <w:r w:rsidRPr="00C60CA5">
        <w:rPr>
          <w:rFonts w:asciiTheme="majorHAnsi" w:hAnsiTheme="majorHAnsi"/>
          <w:color w:val="333333"/>
          <w:sz w:val="23"/>
          <w:szCs w:val="23"/>
        </w:rPr>
        <w:t> causes Meningitis)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H (</w:t>
      </w:r>
      <w:r w:rsidRPr="00C60CA5">
        <w:rPr>
          <w:rFonts w:asciiTheme="majorHAnsi" w:hAnsiTheme="majorHAnsi"/>
          <w:color w:val="333333"/>
          <w:sz w:val="23"/>
          <w:szCs w:val="23"/>
        </w:rPr>
        <w:t>causes pneumonia)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B (</w:t>
      </w:r>
      <w:r w:rsidRPr="00C60CA5">
        <w:rPr>
          <w:rStyle w:val="apple-converted-space"/>
          <w:rFonts w:asciiTheme="majorHAnsi" w:hAnsiTheme="majorHAnsi" w:cs="Times New Roman"/>
          <w:color w:val="252525"/>
          <w:shd w:val="clear" w:color="auto" w:fill="FFFFFF"/>
        </w:rPr>
        <w:t> </w:t>
      </w:r>
      <w:r w:rsidRPr="00C60CA5">
        <w:rPr>
          <w:rFonts w:asciiTheme="majorHAnsi" w:hAnsiTheme="majorHAnsi" w:cs="Times New Roman"/>
          <w:color w:val="252525"/>
          <w:shd w:val="clear" w:color="auto" w:fill="FFFFFF"/>
        </w:rPr>
        <w:t>produce various</w:t>
      </w:r>
      <w:r w:rsidRPr="00C60CA5">
        <w:rPr>
          <w:rStyle w:val="apple-converted-space"/>
          <w:rFonts w:asciiTheme="majorHAnsi" w:hAnsiTheme="majorHAnsi" w:cs="Times New Roman"/>
          <w:color w:val="252525"/>
          <w:shd w:val="clear" w:color="auto" w:fill="FFFFFF"/>
        </w:rPr>
        <w:t> </w:t>
      </w:r>
      <w:hyperlink r:id="rId6" w:tooltip="Antibiotic" w:history="1">
        <w:r w:rsidRPr="00C60CA5">
          <w:rPr>
            <w:rStyle w:val="Hyperlink"/>
            <w:rFonts w:asciiTheme="majorHAnsi" w:hAnsiTheme="majorHAnsi" w:cs="Times New Roman"/>
            <w:color w:val="0B0080"/>
            <w:shd w:val="clear" w:color="auto" w:fill="FFFFFF"/>
          </w:rPr>
          <w:t>antibiotics</w:t>
        </w:r>
      </w:hyperlink>
      <w:r w:rsidRPr="00C60CA5">
        <w:rPr>
          <w:rFonts w:asciiTheme="majorHAnsi" w:hAnsiTheme="majorHAnsi" w:cs="Times New Roman"/>
        </w:rPr>
        <w:t>)</w:t>
      </w:r>
    </w:p>
    <w:p w:rsidR="00E62342" w:rsidRPr="00C60CA5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H (causes Yellow fever)</w:t>
      </w:r>
    </w:p>
    <w:p w:rsidR="00E62342" w:rsidRDefault="00E62342" w:rsidP="00E62342">
      <w:pPr>
        <w:pStyle w:val="ListParagraph"/>
        <w:numPr>
          <w:ilvl w:val="0"/>
          <w:numId w:val="6"/>
        </w:numPr>
        <w:spacing w:after="200" w:line="276" w:lineRule="auto"/>
        <w:ind w:left="1440" w:hanging="450"/>
        <w:rPr>
          <w:rFonts w:asciiTheme="majorHAnsi" w:hAnsiTheme="majorHAnsi" w:cs="Times New Roman"/>
        </w:rPr>
      </w:pPr>
      <w:r w:rsidRPr="00C60CA5">
        <w:rPr>
          <w:rFonts w:asciiTheme="majorHAnsi" w:hAnsiTheme="majorHAnsi" w:cs="Times New Roman"/>
        </w:rPr>
        <w:t>H (fungus that causes skin infections)</w:t>
      </w:r>
    </w:p>
    <w:p w:rsidR="00FE5825" w:rsidRDefault="00FE5825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br w:type="page"/>
      </w:r>
    </w:p>
    <w:p w:rsidR="00FE5825" w:rsidRDefault="00FE5825" w:rsidP="00FE5825">
      <w:pPr>
        <w:spacing w:after="200"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Station 7</w:t>
      </w:r>
    </w:p>
    <w:p w:rsidR="00FE5825" w:rsidRDefault="00FE5825" w:rsidP="00FE5825">
      <w:pPr>
        <w:spacing w:after="200" w:line="276" w:lineRule="auto"/>
        <w:jc w:val="center"/>
        <w:rPr>
          <w:rFonts w:cs="Times New Roman"/>
          <w:b/>
        </w:rPr>
      </w:pPr>
    </w:p>
    <w:p w:rsidR="004C586F" w:rsidRPr="00001DB3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A.  </w:t>
      </w:r>
      <w:r w:rsidRPr="00FD5389">
        <w:rPr>
          <w:rFonts w:asciiTheme="majorHAnsi" w:hAnsiTheme="majorHAnsi" w:cs="Arial"/>
          <w:b/>
        </w:rPr>
        <w:t>Lag Phase</w:t>
      </w:r>
    </w:p>
    <w:p w:rsidR="004C586F" w:rsidRPr="004735D9" w:rsidRDefault="004C586F" w:rsidP="004C586F">
      <w:pPr>
        <w:pStyle w:val="ListParagrap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Any 2 below are acceptable for B &amp; C</w:t>
      </w:r>
    </w:p>
    <w:p w:rsidR="004C586F" w:rsidRPr="00B274A0" w:rsidRDefault="004C586F" w:rsidP="004C586F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Period or adjustment to new conditions</w:t>
      </w:r>
    </w:p>
    <w:p w:rsidR="004C586F" w:rsidRPr="00B274A0" w:rsidRDefault="004C586F" w:rsidP="004C586F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Little or no cell division occurs</w:t>
      </w:r>
    </w:p>
    <w:p w:rsidR="004C586F" w:rsidRPr="00B274A0" w:rsidRDefault="004C586F" w:rsidP="004C586F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Population size does not increase</w:t>
      </w:r>
    </w:p>
    <w:p w:rsidR="004C586F" w:rsidRPr="00B274A0" w:rsidRDefault="004C586F" w:rsidP="004C586F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Phase of intense metabolic activity in which individual organisms grow in size</w:t>
      </w:r>
    </w:p>
    <w:p w:rsidR="004C586F" w:rsidRPr="00B274A0" w:rsidRDefault="004C586F" w:rsidP="004C586F">
      <w:pPr>
        <w:pStyle w:val="ListParagraph"/>
        <w:numPr>
          <w:ilvl w:val="0"/>
          <w:numId w:val="8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May last from one hour to several days</w:t>
      </w:r>
    </w:p>
    <w:p w:rsidR="004C586F" w:rsidRPr="004735D9" w:rsidRDefault="004C586F" w:rsidP="004C586F">
      <w:pPr>
        <w:ind w:left="720"/>
        <w:rPr>
          <w:rFonts w:asciiTheme="majorHAnsi" w:hAnsiTheme="majorHAnsi" w:cs="Arial"/>
        </w:rPr>
      </w:pPr>
    </w:p>
    <w:p w:rsidR="004C586F" w:rsidRPr="004735D9" w:rsidRDefault="004C586F" w:rsidP="004C586F">
      <w:pPr>
        <w:ind w:left="360"/>
        <w:rPr>
          <w:rFonts w:asciiTheme="majorHAnsi" w:hAnsiTheme="majorHAnsi" w:cs="Arial"/>
        </w:rPr>
      </w:pPr>
    </w:p>
    <w:p w:rsidR="004C586F" w:rsidRPr="00001DB3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A. </w:t>
      </w:r>
      <w:r w:rsidRPr="004735D9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</w:t>
      </w:r>
      <w:r w:rsidRPr="00FD5389">
        <w:rPr>
          <w:rFonts w:asciiTheme="majorHAnsi" w:hAnsiTheme="majorHAnsi" w:cs="Arial"/>
          <w:b/>
        </w:rPr>
        <w:t>L</w:t>
      </w:r>
      <w:r>
        <w:rPr>
          <w:rFonts w:asciiTheme="majorHAnsi" w:hAnsiTheme="majorHAnsi" w:cs="Arial"/>
          <w:b/>
        </w:rPr>
        <w:t>o</w:t>
      </w:r>
      <w:r w:rsidRPr="00FD5389">
        <w:rPr>
          <w:rFonts w:asciiTheme="majorHAnsi" w:hAnsiTheme="majorHAnsi" w:cs="Arial"/>
          <w:b/>
        </w:rPr>
        <w:t>g Phase or Exponential Growth Phase</w:t>
      </w:r>
    </w:p>
    <w:p w:rsidR="004C586F" w:rsidRPr="004735D9" w:rsidRDefault="004C586F" w:rsidP="004C586F">
      <w:pPr>
        <w:pStyle w:val="ListParagrap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Any 2 below are acceptable for B &amp; C</w:t>
      </w:r>
    </w:p>
    <w:p w:rsidR="004C586F" w:rsidRDefault="004C586F" w:rsidP="004C586F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Cells begin to divide and generatation time reaches a constant minimum</w:t>
      </w:r>
    </w:p>
    <w:p w:rsidR="004C586F" w:rsidRDefault="004C586F" w:rsidP="004C586F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Period of most rapid growth (# of cells produced &gt; than # of cells dying)</w:t>
      </w:r>
    </w:p>
    <w:p w:rsidR="004C586F" w:rsidRDefault="004C586F" w:rsidP="004C586F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Cells are at highest metabolic activity</w:t>
      </w:r>
    </w:p>
    <w:p w:rsidR="004C586F" w:rsidRDefault="004C586F" w:rsidP="004C586F">
      <w:pPr>
        <w:pStyle w:val="ListParagraph"/>
        <w:numPr>
          <w:ilvl w:val="0"/>
          <w:numId w:val="9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Cells are most susceptible to adverse environmental factors (radiation &amp; antibiotics)</w:t>
      </w:r>
    </w:p>
    <w:p w:rsidR="004C586F" w:rsidRPr="00001DB3" w:rsidRDefault="004C586F" w:rsidP="004C586F">
      <w:pPr>
        <w:pStyle w:val="ListParagraph"/>
        <w:ind w:left="1440"/>
        <w:rPr>
          <w:rFonts w:asciiTheme="majorHAnsi" w:hAnsiTheme="majorHAnsi" w:cs="Arial"/>
        </w:rPr>
      </w:pPr>
    </w:p>
    <w:p w:rsidR="004C586F" w:rsidRPr="004735D9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A. </w:t>
      </w:r>
      <w:r w:rsidRPr="004735D9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</w:t>
      </w:r>
      <w:r w:rsidRPr="00FD5389">
        <w:rPr>
          <w:rFonts w:asciiTheme="majorHAnsi" w:hAnsiTheme="majorHAnsi" w:cs="Arial"/>
          <w:b/>
        </w:rPr>
        <w:t>Stationary Phase</w:t>
      </w:r>
    </w:p>
    <w:p w:rsidR="004C586F" w:rsidRPr="004735D9" w:rsidRDefault="004C586F" w:rsidP="004C586F">
      <w:pPr>
        <w:pStyle w:val="ListParagrap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Any 2 below are acceptable for B &amp; C</w:t>
      </w:r>
    </w:p>
    <w:p w:rsidR="004C586F" w:rsidRDefault="004C586F" w:rsidP="004C586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Population size begins to stabilize</w:t>
      </w:r>
    </w:p>
    <w:p w:rsidR="004C586F" w:rsidRDefault="004C586F" w:rsidP="004C586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Period of most rapid growth (# of cells produced = than # of cells dying)</w:t>
      </w:r>
    </w:p>
    <w:p w:rsidR="004C586F" w:rsidRDefault="004C586F" w:rsidP="004C586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Overall cell number does not increase</w:t>
      </w:r>
    </w:p>
    <w:p w:rsidR="004C586F" w:rsidRDefault="004C586F" w:rsidP="004C586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 division begins to slow</w:t>
      </w:r>
    </w:p>
    <w:p w:rsidR="004C586F" w:rsidRPr="00001DB3" w:rsidRDefault="004C586F" w:rsidP="004C586F">
      <w:pPr>
        <w:pStyle w:val="ListParagraph"/>
        <w:numPr>
          <w:ilvl w:val="0"/>
          <w:numId w:val="10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Factors that slow down growth (accumulation of toxic waste materials, acidic pH of the medium its growing in, limiting nutrients, insufficient oxygen supply)</w:t>
      </w:r>
    </w:p>
    <w:p w:rsidR="004C586F" w:rsidRPr="004735D9" w:rsidRDefault="004C586F" w:rsidP="004C586F">
      <w:pPr>
        <w:ind w:left="360"/>
        <w:rPr>
          <w:rFonts w:asciiTheme="majorHAnsi" w:hAnsiTheme="majorHAnsi" w:cs="Arial"/>
        </w:rPr>
      </w:pPr>
    </w:p>
    <w:p w:rsidR="004C586F" w:rsidRPr="004735D9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A. </w:t>
      </w:r>
      <w:r w:rsidRPr="007B4561">
        <w:rPr>
          <w:rFonts w:asciiTheme="majorHAnsi" w:hAnsiTheme="majorHAnsi" w:cs="Arial"/>
          <w:b/>
        </w:rPr>
        <w:t>Death Phase or Logarithmic Decline phase</w:t>
      </w:r>
    </w:p>
    <w:p w:rsidR="004C586F" w:rsidRDefault="004C586F" w:rsidP="004C586F">
      <w:pPr>
        <w:ind w:left="72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Any 2 below are acceptable for B &amp; C</w:t>
      </w:r>
    </w:p>
    <w:p w:rsidR="004C586F" w:rsidRPr="00B274A0" w:rsidRDefault="004C586F" w:rsidP="004C586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 w:rsidRPr="00B274A0">
        <w:rPr>
          <w:rFonts w:asciiTheme="majorHAnsi" w:hAnsiTheme="majorHAnsi" w:cs="Arial"/>
        </w:rPr>
        <w:t>Population size begins to decrease</w:t>
      </w:r>
    </w:p>
    <w:p w:rsidR="004C586F" w:rsidRDefault="004C586F" w:rsidP="004C586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Period of most rapid growth (# of cells produced &lt; than # of cells dying)</w:t>
      </w:r>
    </w:p>
    <w:p w:rsidR="004C586F" w:rsidRDefault="004C586F" w:rsidP="004C586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 number decreases at a logarithmic rate</w:t>
      </w:r>
    </w:p>
    <w:p w:rsidR="004C586F" w:rsidRDefault="004C586F" w:rsidP="004C586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Cells lose their ability to divide</w:t>
      </w:r>
    </w:p>
    <w:p w:rsidR="004C586F" w:rsidRDefault="004C586F" w:rsidP="004C586F">
      <w:pPr>
        <w:pStyle w:val="ListParagraph"/>
        <w:numPr>
          <w:ilvl w:val="0"/>
          <w:numId w:val="11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 few cells remain alive for a long period of time. </w:t>
      </w:r>
    </w:p>
    <w:p w:rsidR="004C586F" w:rsidRPr="00B274A0" w:rsidRDefault="004C586F" w:rsidP="004C586F">
      <w:pPr>
        <w:pStyle w:val="ListParagraph"/>
        <w:ind w:left="1440"/>
        <w:rPr>
          <w:rFonts w:asciiTheme="majorHAnsi" w:hAnsiTheme="majorHAnsi" w:cs="Arial"/>
          <w:b/>
        </w:rPr>
      </w:pPr>
    </w:p>
    <w:p w:rsidR="004C586F" w:rsidRPr="00001DB3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 w:rsidRPr="00001DB3">
        <w:rPr>
          <w:rFonts w:asciiTheme="majorHAnsi" w:hAnsiTheme="majorHAnsi" w:cs="Arial"/>
        </w:rPr>
        <w:t>Lag</w:t>
      </w:r>
    </w:p>
    <w:p w:rsidR="004C586F" w:rsidRPr="004735D9" w:rsidRDefault="004C586F" w:rsidP="004C586F">
      <w:pPr>
        <w:rPr>
          <w:rFonts w:asciiTheme="majorHAnsi" w:hAnsiTheme="majorHAnsi" w:cs="Arial"/>
        </w:rPr>
      </w:pPr>
    </w:p>
    <w:p w:rsidR="004C586F" w:rsidRPr="004735D9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Log Phase</w:t>
      </w:r>
    </w:p>
    <w:p w:rsidR="004C586F" w:rsidRPr="004735D9" w:rsidRDefault="004C586F" w:rsidP="004C586F">
      <w:pPr>
        <w:pStyle w:val="ListParagraph"/>
        <w:rPr>
          <w:rFonts w:asciiTheme="majorHAnsi" w:hAnsiTheme="majorHAnsi" w:cs="Arial"/>
        </w:rPr>
      </w:pPr>
    </w:p>
    <w:p w:rsidR="004C586F" w:rsidRPr="004735D9" w:rsidRDefault="004C586F" w:rsidP="004C586F">
      <w:pPr>
        <w:pStyle w:val="ListParagraph"/>
        <w:numPr>
          <w:ilvl w:val="0"/>
          <w:numId w:val="7"/>
        </w:num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Death or Decline</w:t>
      </w:r>
    </w:p>
    <w:p w:rsidR="00FE5825" w:rsidRPr="00FE5825" w:rsidRDefault="00FE5825" w:rsidP="00FE5825">
      <w:pPr>
        <w:spacing w:after="200" w:line="276" w:lineRule="auto"/>
        <w:rPr>
          <w:rFonts w:cs="Times New Roman"/>
        </w:rPr>
      </w:pPr>
    </w:p>
    <w:p w:rsidR="009C086C" w:rsidRPr="009C086C" w:rsidRDefault="009C086C" w:rsidP="00E62342">
      <w:pPr>
        <w:pStyle w:val="ListParagraph"/>
        <w:spacing w:after="200" w:line="276" w:lineRule="auto"/>
        <w:ind w:left="1440"/>
        <w:jc w:val="center"/>
        <w:rPr>
          <w:b/>
        </w:rPr>
      </w:pPr>
    </w:p>
    <w:p w:rsidR="009C086C" w:rsidRPr="00A773A0" w:rsidRDefault="009C086C" w:rsidP="009C086C">
      <w:pPr>
        <w:ind w:left="1260" w:hanging="540"/>
        <w:jc w:val="center"/>
        <w:rPr>
          <w:rFonts w:cstheme="majorHAnsi"/>
          <w:b/>
          <w:sz w:val="28"/>
        </w:rPr>
      </w:pPr>
    </w:p>
    <w:sectPr w:rsidR="009C086C" w:rsidRPr="00A773A0" w:rsidSect="00C34D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79"/>
    <w:multiLevelType w:val="hybridMultilevel"/>
    <w:tmpl w:val="14BA7E58"/>
    <w:lvl w:ilvl="0" w:tplc="16806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FD"/>
    <w:multiLevelType w:val="hybridMultilevel"/>
    <w:tmpl w:val="9ECEF250"/>
    <w:lvl w:ilvl="0" w:tplc="D2C8C01C">
      <w:start w:val="1"/>
      <w:numFmt w:val="upperLetter"/>
      <w:lvlText w:val="%1."/>
      <w:lvlJc w:val="left"/>
      <w:pPr>
        <w:ind w:left="5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>
    <w:nsid w:val="071553F9"/>
    <w:multiLevelType w:val="hybridMultilevel"/>
    <w:tmpl w:val="7E38B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53A99"/>
    <w:multiLevelType w:val="hybridMultilevel"/>
    <w:tmpl w:val="82322E6C"/>
    <w:lvl w:ilvl="0" w:tplc="83A8356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40924"/>
    <w:multiLevelType w:val="hybridMultilevel"/>
    <w:tmpl w:val="953ED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24464A"/>
    <w:multiLevelType w:val="hybridMultilevel"/>
    <w:tmpl w:val="740EA8BE"/>
    <w:lvl w:ilvl="0" w:tplc="9F2E51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411F8"/>
    <w:multiLevelType w:val="hybridMultilevel"/>
    <w:tmpl w:val="F80C9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32564"/>
    <w:multiLevelType w:val="hybridMultilevel"/>
    <w:tmpl w:val="5EFEA09A"/>
    <w:lvl w:ilvl="0" w:tplc="83A83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83C5B"/>
    <w:multiLevelType w:val="hybridMultilevel"/>
    <w:tmpl w:val="7C2870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BB0D29"/>
    <w:multiLevelType w:val="hybridMultilevel"/>
    <w:tmpl w:val="029EE984"/>
    <w:lvl w:ilvl="0" w:tplc="1B04CF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D15378"/>
    <w:multiLevelType w:val="hybridMultilevel"/>
    <w:tmpl w:val="E7F0A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02B8C"/>
    <w:multiLevelType w:val="hybridMultilevel"/>
    <w:tmpl w:val="9ECEF250"/>
    <w:lvl w:ilvl="0" w:tplc="D2C8C01C">
      <w:start w:val="1"/>
      <w:numFmt w:val="upperLetter"/>
      <w:lvlText w:val="%1."/>
      <w:lvlJc w:val="left"/>
      <w:pPr>
        <w:ind w:left="5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>
    <w:nsid w:val="671D0125"/>
    <w:multiLevelType w:val="hybridMultilevel"/>
    <w:tmpl w:val="E0163D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A6308B"/>
    <w:multiLevelType w:val="hybridMultilevel"/>
    <w:tmpl w:val="20BC5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B792034"/>
    <w:multiLevelType w:val="hybridMultilevel"/>
    <w:tmpl w:val="22B61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5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4E"/>
    <w:rsid w:val="002604D5"/>
    <w:rsid w:val="00266121"/>
    <w:rsid w:val="002F4B4E"/>
    <w:rsid w:val="002F4D57"/>
    <w:rsid w:val="00440B17"/>
    <w:rsid w:val="004C586F"/>
    <w:rsid w:val="005A4C4C"/>
    <w:rsid w:val="005C4F9D"/>
    <w:rsid w:val="007644D3"/>
    <w:rsid w:val="0080379D"/>
    <w:rsid w:val="008A38A5"/>
    <w:rsid w:val="008A4E7D"/>
    <w:rsid w:val="00916442"/>
    <w:rsid w:val="009848B0"/>
    <w:rsid w:val="009C086C"/>
    <w:rsid w:val="00A773A0"/>
    <w:rsid w:val="00A85BA8"/>
    <w:rsid w:val="00C34DFA"/>
    <w:rsid w:val="00E478C1"/>
    <w:rsid w:val="00E62342"/>
    <w:rsid w:val="00E849AB"/>
    <w:rsid w:val="00FE58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B4E"/>
    <w:pPr>
      <w:ind w:left="720"/>
      <w:contextualSpacing/>
    </w:pPr>
  </w:style>
  <w:style w:type="table" w:styleId="TableGrid">
    <w:name w:val="Table Grid"/>
    <w:basedOn w:val="TableNormal"/>
    <w:uiPriority w:val="39"/>
    <w:rsid w:val="007644D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62342"/>
  </w:style>
  <w:style w:type="character" w:styleId="Hyperlink">
    <w:name w:val="Hyperlink"/>
    <w:basedOn w:val="DefaultParagraphFont"/>
    <w:uiPriority w:val="99"/>
    <w:semiHidden/>
    <w:unhideWhenUsed/>
    <w:rsid w:val="00E623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B4E"/>
    <w:pPr>
      <w:ind w:left="720"/>
      <w:contextualSpacing/>
    </w:pPr>
  </w:style>
  <w:style w:type="table" w:styleId="TableGrid">
    <w:name w:val="Table Grid"/>
    <w:basedOn w:val="TableNormal"/>
    <w:uiPriority w:val="39"/>
    <w:rsid w:val="007644D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62342"/>
  </w:style>
  <w:style w:type="character" w:styleId="Hyperlink">
    <w:name w:val="Hyperlink"/>
    <w:basedOn w:val="DefaultParagraphFont"/>
    <w:uiPriority w:val="99"/>
    <w:semiHidden/>
    <w:unhideWhenUsed/>
    <w:rsid w:val="00E623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Antibioti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Pepper</dc:creator>
  <cp:lastModifiedBy>Jeanne</cp:lastModifiedBy>
  <cp:revision>7</cp:revision>
  <dcterms:created xsi:type="dcterms:W3CDTF">2017-01-31T19:28:00Z</dcterms:created>
  <dcterms:modified xsi:type="dcterms:W3CDTF">2017-01-31T19:56:00Z</dcterms:modified>
</cp:coreProperties>
</file>